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9C" w:rsidRPr="008E64A2" w:rsidRDefault="00EE759C" w:rsidP="008E64A2">
      <w:pPr>
        <w:pStyle w:val="Cmsor2"/>
        <w:jc w:val="center"/>
        <w:rPr>
          <w:color w:val="000000" w:themeColor="text1"/>
        </w:rPr>
      </w:pPr>
      <w:r w:rsidRPr="008E64A2">
        <w:rPr>
          <w:color w:val="000000" w:themeColor="text1"/>
        </w:rPr>
        <w:t xml:space="preserve">SZEKSZÁRD VÁROSI </w:t>
      </w:r>
      <w:r w:rsidR="00B75C64" w:rsidRPr="008E64A2">
        <w:rPr>
          <w:color w:val="000000" w:themeColor="text1"/>
        </w:rPr>
        <w:t xml:space="preserve">FÉRFI </w:t>
      </w:r>
      <w:r w:rsidRPr="008E64A2">
        <w:rPr>
          <w:color w:val="000000" w:themeColor="text1"/>
        </w:rPr>
        <w:t>KISPÁLYÁS LABDARÚGÓ BAJNOKSÁG</w:t>
      </w:r>
    </w:p>
    <w:p w:rsidR="00EE759C" w:rsidRDefault="001E504D" w:rsidP="008E64A2">
      <w:pPr>
        <w:pStyle w:val="Cmsor2"/>
        <w:jc w:val="center"/>
      </w:pPr>
      <w:r>
        <w:t>20</w:t>
      </w:r>
      <w:r w:rsidR="008E64A2">
        <w:t>22</w:t>
      </w:r>
      <w:r w:rsidR="002673C4">
        <w:t>-20</w:t>
      </w:r>
      <w:r w:rsidR="00D61E54">
        <w:t>2</w:t>
      </w:r>
      <w:r w:rsidR="008E64A2">
        <w:t>3</w:t>
      </w:r>
      <w:r w:rsidR="002673C4">
        <w:t>. évi</w:t>
      </w:r>
    </w:p>
    <w:p w:rsidR="00EE759C" w:rsidRDefault="00EE759C" w:rsidP="008E64A2">
      <w:pPr>
        <w:pStyle w:val="Cmsor2"/>
        <w:jc w:val="center"/>
      </w:pPr>
      <w:r>
        <w:t xml:space="preserve">V E R S E N Y K I Í R Á S </w:t>
      </w:r>
      <w:r w:rsidR="00A54BF8">
        <w:t>A</w:t>
      </w:r>
    </w:p>
    <w:p w:rsidR="00C84D50" w:rsidRDefault="00C84D50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A bajnokság szervezője és rendezője:</w:t>
      </w: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37D3" w:rsidRDefault="008F37D3" w:rsidP="008F37D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Szekszárdi Sportközpont Nonprofit Kft</w:t>
      </w:r>
      <w:r w:rsidR="000A232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megbízásából a</w:t>
      </w:r>
    </w:p>
    <w:p w:rsidR="008F37D3" w:rsidRDefault="008F37D3" w:rsidP="008F37D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Szekszárd Városi Kispályás Labdarúgó Bajnokság Szervező Bizottsága</w:t>
      </w:r>
    </w:p>
    <w:p w:rsidR="008F37D3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8F37D3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E759C">
        <w:rPr>
          <w:rFonts w:ascii="Times New Roman" w:hAnsi="Times New Roman"/>
          <w:b/>
          <w:bCs/>
          <w:sz w:val="24"/>
          <w:szCs w:val="24"/>
        </w:rPr>
        <w:t>./ A bajnokság célja: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kispályás labdarúgás népszerűsítése, folyamatos sportolási, versenyzési lehetőség biztosítása a szabadidő egészséges, hasznos eltöltése. </w:t>
      </w:r>
    </w:p>
    <w:p w:rsidR="002673C4" w:rsidRDefault="002673C4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2./ A bajnokság helye, ideje:</w:t>
      </w:r>
    </w:p>
    <w:p w:rsidR="00EE759C" w:rsidRPr="008F37D3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8F37D3">
        <w:rPr>
          <w:rFonts w:ascii="Times New Roman" w:hAnsi="Times New Roman"/>
          <w:b/>
          <w:sz w:val="24"/>
          <w:szCs w:val="24"/>
        </w:rPr>
        <w:t>Városi sporttelepen</w:t>
      </w:r>
      <w:r>
        <w:rPr>
          <w:rFonts w:ascii="Times New Roman" w:hAnsi="Times New Roman"/>
          <w:sz w:val="24"/>
          <w:szCs w:val="24"/>
        </w:rPr>
        <w:t>:</w:t>
      </w:r>
      <w:r w:rsidR="008F37D3">
        <w:rPr>
          <w:rFonts w:ascii="Times New Roman" w:hAnsi="Times New Roman"/>
          <w:sz w:val="24"/>
          <w:szCs w:val="24"/>
        </w:rPr>
        <w:tab/>
      </w:r>
      <w:r w:rsidR="001E504D" w:rsidRPr="008F37D3">
        <w:rPr>
          <w:rFonts w:ascii="Times New Roman" w:hAnsi="Times New Roman"/>
          <w:b/>
          <w:sz w:val="24"/>
          <w:szCs w:val="24"/>
        </w:rPr>
        <w:t xml:space="preserve">2 db </w:t>
      </w:r>
      <w:r w:rsidRPr="008F37D3">
        <w:rPr>
          <w:rFonts w:ascii="Times New Roman" w:hAnsi="Times New Roman"/>
          <w:b/>
          <w:sz w:val="24"/>
          <w:szCs w:val="24"/>
        </w:rPr>
        <w:t>40x20 m-es műfüves pálya,</w:t>
      </w:r>
    </w:p>
    <w:p w:rsidR="00EE759C" w:rsidRPr="008F37D3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F37D3">
        <w:rPr>
          <w:rFonts w:ascii="Times New Roman" w:hAnsi="Times New Roman"/>
          <w:b/>
          <w:sz w:val="24"/>
          <w:szCs w:val="24"/>
        </w:rPr>
        <w:t xml:space="preserve">3 m széles, 2 m magas </w:t>
      </w:r>
      <w:r w:rsidR="008F37D3">
        <w:rPr>
          <w:rFonts w:ascii="Times New Roman" w:hAnsi="Times New Roman"/>
          <w:b/>
          <w:sz w:val="24"/>
          <w:szCs w:val="24"/>
        </w:rPr>
        <w:t xml:space="preserve">/ kézilabda méretű / </w:t>
      </w:r>
      <w:r w:rsidRPr="008F37D3">
        <w:rPr>
          <w:rFonts w:ascii="Times New Roman" w:hAnsi="Times New Roman"/>
          <w:b/>
          <w:sz w:val="24"/>
          <w:szCs w:val="24"/>
        </w:rPr>
        <w:t>kapukkal</w:t>
      </w:r>
    </w:p>
    <w:p w:rsidR="009F6DAB" w:rsidRPr="008F37D3" w:rsidRDefault="009F6DAB" w:rsidP="00052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59C" w:rsidRDefault="001E504D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51878">
        <w:rPr>
          <w:rFonts w:ascii="Times New Roman" w:hAnsi="Times New Roman"/>
          <w:i/>
          <w:iCs/>
          <w:sz w:val="24"/>
          <w:szCs w:val="24"/>
        </w:rPr>
        <w:t>Őszi idény: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51878">
        <w:rPr>
          <w:rFonts w:ascii="Times New Roman" w:hAnsi="Times New Roman"/>
          <w:i/>
          <w:iCs/>
          <w:sz w:val="24"/>
          <w:szCs w:val="24"/>
        </w:rPr>
        <w:tab/>
      </w:r>
      <w:r w:rsidR="00975662">
        <w:rPr>
          <w:rFonts w:ascii="Times New Roman" w:hAnsi="Times New Roman"/>
          <w:b/>
          <w:iCs/>
          <w:sz w:val="24"/>
          <w:szCs w:val="24"/>
        </w:rPr>
        <w:t>202</w:t>
      </w:r>
      <w:r w:rsidR="008E64A2">
        <w:rPr>
          <w:rFonts w:ascii="Times New Roman" w:hAnsi="Times New Roman"/>
          <w:b/>
          <w:iCs/>
          <w:sz w:val="24"/>
          <w:szCs w:val="24"/>
        </w:rPr>
        <w:t>2</w:t>
      </w:r>
      <w:r w:rsidRPr="008F37D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DC127F">
        <w:rPr>
          <w:rFonts w:ascii="Times New Roman" w:hAnsi="Times New Roman"/>
          <w:b/>
          <w:iCs/>
          <w:sz w:val="24"/>
          <w:szCs w:val="24"/>
        </w:rPr>
        <w:t>október</w:t>
      </w:r>
      <w:r w:rsidR="00DF7B2E">
        <w:rPr>
          <w:rFonts w:ascii="Times New Roman" w:hAnsi="Times New Roman"/>
          <w:b/>
          <w:iCs/>
          <w:sz w:val="24"/>
          <w:szCs w:val="24"/>
        </w:rPr>
        <w:t>végétől</w:t>
      </w:r>
      <w:r w:rsidR="0036148F">
        <w:rPr>
          <w:rFonts w:ascii="Times New Roman" w:hAnsi="Times New Roman"/>
          <w:b/>
          <w:iCs/>
          <w:sz w:val="24"/>
          <w:szCs w:val="24"/>
        </w:rPr>
        <w:tab/>
      </w:r>
      <w:r w:rsidRPr="008F37D3">
        <w:rPr>
          <w:rFonts w:ascii="Times New Roman" w:hAnsi="Times New Roman"/>
          <w:b/>
          <w:iCs/>
          <w:sz w:val="24"/>
          <w:szCs w:val="24"/>
        </w:rPr>
        <w:t>-</w:t>
      </w:r>
      <w:r w:rsidR="00975662">
        <w:rPr>
          <w:rFonts w:ascii="Times New Roman" w:hAnsi="Times New Roman"/>
          <w:b/>
          <w:iCs/>
          <w:sz w:val="24"/>
          <w:szCs w:val="24"/>
        </w:rPr>
        <w:tab/>
        <w:t>202</w:t>
      </w:r>
      <w:r w:rsidR="00DF7B2E">
        <w:rPr>
          <w:rFonts w:ascii="Times New Roman" w:hAnsi="Times New Roman"/>
          <w:b/>
          <w:iCs/>
          <w:sz w:val="24"/>
          <w:szCs w:val="24"/>
        </w:rPr>
        <w:t>2</w:t>
      </w:r>
      <w:r w:rsidR="0094397F">
        <w:rPr>
          <w:rFonts w:ascii="Times New Roman" w:hAnsi="Times New Roman"/>
          <w:b/>
          <w:iCs/>
          <w:sz w:val="24"/>
          <w:szCs w:val="24"/>
        </w:rPr>
        <w:t>.</w:t>
      </w:r>
      <w:r w:rsidRPr="008F37D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E64A2">
        <w:rPr>
          <w:rFonts w:ascii="Times New Roman" w:hAnsi="Times New Roman"/>
          <w:b/>
          <w:iCs/>
          <w:sz w:val="24"/>
          <w:szCs w:val="24"/>
        </w:rPr>
        <w:t>december elejéig</w:t>
      </w:r>
    </w:p>
    <w:p w:rsidR="00151878" w:rsidRDefault="00151878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Tavaszi idény: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975662">
        <w:rPr>
          <w:rFonts w:ascii="Times New Roman" w:hAnsi="Times New Roman"/>
          <w:b/>
          <w:iCs/>
          <w:sz w:val="24"/>
          <w:szCs w:val="24"/>
        </w:rPr>
        <w:t>202</w:t>
      </w:r>
      <w:r w:rsidR="00DF7B2E">
        <w:rPr>
          <w:rFonts w:ascii="Times New Roman" w:hAnsi="Times New Roman"/>
          <w:b/>
          <w:iCs/>
          <w:sz w:val="24"/>
          <w:szCs w:val="24"/>
        </w:rPr>
        <w:t>3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8E64A2">
        <w:rPr>
          <w:rFonts w:ascii="Times New Roman" w:hAnsi="Times New Roman"/>
          <w:b/>
          <w:iCs/>
          <w:sz w:val="24"/>
          <w:szCs w:val="24"/>
        </w:rPr>
        <w:t>február</w:t>
      </w:r>
      <w:r w:rsidR="004E57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5284F">
        <w:rPr>
          <w:rFonts w:ascii="Times New Roman" w:hAnsi="Times New Roman"/>
          <w:b/>
          <w:iCs/>
          <w:sz w:val="24"/>
          <w:szCs w:val="24"/>
        </w:rPr>
        <w:t>elejétő</w:t>
      </w:r>
      <w:r w:rsidR="00DF7B2E">
        <w:rPr>
          <w:rFonts w:ascii="Times New Roman" w:hAnsi="Times New Roman"/>
          <w:b/>
          <w:iCs/>
          <w:sz w:val="24"/>
          <w:szCs w:val="24"/>
        </w:rPr>
        <w:t>l</w:t>
      </w:r>
      <w:r w:rsidR="00DF7B2E">
        <w:rPr>
          <w:rFonts w:ascii="Times New Roman" w:hAnsi="Times New Roman"/>
          <w:b/>
          <w:iCs/>
          <w:sz w:val="24"/>
          <w:szCs w:val="24"/>
        </w:rPr>
        <w:tab/>
        <w:t>-</w:t>
      </w:r>
      <w:r w:rsidR="00DF7B2E">
        <w:rPr>
          <w:rFonts w:ascii="Times New Roman" w:hAnsi="Times New Roman"/>
          <w:b/>
          <w:iCs/>
          <w:sz w:val="24"/>
          <w:szCs w:val="24"/>
        </w:rPr>
        <w:tab/>
        <w:t>2023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402E6A">
        <w:rPr>
          <w:rFonts w:ascii="Times New Roman" w:hAnsi="Times New Roman"/>
          <w:b/>
          <w:iCs/>
          <w:sz w:val="24"/>
          <w:szCs w:val="24"/>
        </w:rPr>
        <w:t>május</w:t>
      </w:r>
      <w:r w:rsidR="0005284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02E6A">
        <w:rPr>
          <w:rFonts w:ascii="Times New Roman" w:hAnsi="Times New Roman"/>
          <w:b/>
          <w:iCs/>
          <w:sz w:val="24"/>
          <w:szCs w:val="24"/>
        </w:rPr>
        <w:t>végéig</w:t>
      </w:r>
    </w:p>
    <w:p w:rsidR="004E57A0" w:rsidRPr="00151878" w:rsidRDefault="004E57A0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962AE" w:rsidRDefault="001962AE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>Játéknapok: minden hét hétfő és csütörtök</w:t>
      </w:r>
    </w:p>
    <w:p w:rsidR="0079399A" w:rsidRPr="0094397F" w:rsidRDefault="0079399A" w:rsidP="00943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>/ Szükség esetén: szerdán is. /</w:t>
      </w:r>
    </w:p>
    <w:p w:rsidR="009F6DAB" w:rsidRDefault="009F6DAB" w:rsidP="00EE759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EE759C" w:rsidRDefault="0094397F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E759C">
        <w:rPr>
          <w:rFonts w:ascii="Times New Roman" w:hAnsi="Times New Roman"/>
          <w:b/>
          <w:bCs/>
          <w:sz w:val="24"/>
          <w:szCs w:val="24"/>
        </w:rPr>
        <w:t>./ Versenybizottság: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Elnök: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DC127F">
        <w:rPr>
          <w:rFonts w:ascii="Times New Roman" w:hAnsi="Times New Roman"/>
          <w:i/>
          <w:iCs/>
          <w:sz w:val="24"/>
          <w:szCs w:val="24"/>
        </w:rPr>
        <w:t>Szőke Gergő</w:t>
      </w:r>
    </w:p>
    <w:p w:rsidR="00EE759C" w:rsidRDefault="006935CF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0C30CB">
        <w:rPr>
          <w:rFonts w:ascii="Times New Roman" w:hAnsi="Times New Roman"/>
          <w:i/>
          <w:iCs/>
          <w:sz w:val="24"/>
          <w:szCs w:val="24"/>
        </w:rPr>
        <w:tab/>
        <w:t>Titkár:</w:t>
      </w:r>
      <w:r w:rsidR="000C30CB">
        <w:rPr>
          <w:rFonts w:ascii="Times New Roman" w:hAnsi="Times New Roman"/>
          <w:i/>
          <w:iCs/>
          <w:sz w:val="24"/>
          <w:szCs w:val="24"/>
        </w:rPr>
        <w:tab/>
      </w:r>
      <w:r w:rsidR="000C30CB">
        <w:rPr>
          <w:rFonts w:ascii="Times New Roman" w:hAnsi="Times New Roman"/>
          <w:i/>
          <w:iCs/>
          <w:sz w:val="24"/>
          <w:szCs w:val="24"/>
        </w:rPr>
        <w:tab/>
      </w:r>
      <w:r w:rsidR="008E64A2">
        <w:rPr>
          <w:rFonts w:ascii="Times New Roman" w:hAnsi="Times New Roman"/>
          <w:i/>
          <w:iCs/>
          <w:sz w:val="24"/>
          <w:szCs w:val="24"/>
        </w:rPr>
        <w:t>Deák Bálint</w:t>
      </w:r>
      <w:r w:rsidR="000C30C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6935CF">
        <w:rPr>
          <w:rFonts w:ascii="Times New Roman" w:hAnsi="Times New Roman"/>
          <w:i/>
          <w:iCs/>
          <w:sz w:val="24"/>
          <w:szCs w:val="24"/>
        </w:rPr>
        <w:t>Tag:</w:t>
      </w:r>
      <w:r w:rsidR="006935CF">
        <w:rPr>
          <w:rFonts w:ascii="Times New Roman" w:hAnsi="Times New Roman"/>
          <w:i/>
          <w:iCs/>
          <w:sz w:val="24"/>
          <w:szCs w:val="24"/>
        </w:rPr>
        <w:tab/>
      </w:r>
      <w:r w:rsidR="006935CF">
        <w:rPr>
          <w:rFonts w:ascii="Times New Roman" w:hAnsi="Times New Roman"/>
          <w:i/>
          <w:iCs/>
          <w:sz w:val="24"/>
          <w:szCs w:val="24"/>
        </w:rPr>
        <w:tab/>
        <w:t>Mercsényi Gyula</w:t>
      </w:r>
      <w:r w:rsidR="00975662">
        <w:rPr>
          <w:rFonts w:ascii="Times New Roman" w:hAnsi="Times New Roman"/>
          <w:i/>
          <w:iCs/>
          <w:sz w:val="24"/>
          <w:szCs w:val="24"/>
        </w:rPr>
        <w:t xml:space="preserve"> fegyelmi biztos</w:t>
      </w:r>
    </w:p>
    <w:p w:rsidR="009F6DAB" w:rsidRDefault="009F6DAB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C407E8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./ A bajnokság </w:t>
      </w:r>
      <w:r w:rsidR="0094397F">
        <w:rPr>
          <w:rFonts w:ascii="Times New Roman" w:hAnsi="Times New Roman"/>
          <w:b/>
          <w:bCs/>
          <w:sz w:val="24"/>
          <w:szCs w:val="24"/>
        </w:rPr>
        <w:t>nevezési és részvételi feltételei: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4397F" w:rsidRPr="00EF1A53" w:rsidRDefault="0094397F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7E8" w:rsidRPr="00C407E8">
        <w:rPr>
          <w:rFonts w:ascii="Times New Roman" w:hAnsi="Times New Roman"/>
          <w:b/>
          <w:sz w:val="24"/>
          <w:szCs w:val="24"/>
        </w:rPr>
        <w:t>a./</w:t>
      </w:r>
      <w:r w:rsidR="00C407E8">
        <w:rPr>
          <w:rFonts w:ascii="Times New Roman" w:hAnsi="Times New Roman"/>
          <w:sz w:val="24"/>
          <w:szCs w:val="24"/>
        </w:rPr>
        <w:t xml:space="preserve"> </w:t>
      </w:r>
      <w:r w:rsidR="00C40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Minden amatőr férfi kispályás labdarúgó csapat, amely a kiírásban foglaltakat magára nézve kötelezőnek tartja, továbbá a bajnokságra írásos nevezését a versenykiírásban szereplő határidőre beküldi, valamint a költségtérítési díjat befizette.</w:t>
      </w:r>
    </w:p>
    <w:p w:rsidR="00375943" w:rsidRDefault="00375943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3151D" w:rsidRPr="00DF0EF4" w:rsidRDefault="0094397F" w:rsidP="009439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407E8" w:rsidRPr="00C407E8">
        <w:rPr>
          <w:rFonts w:ascii="Times New Roman" w:hAnsi="Times New Roman"/>
          <w:b/>
          <w:sz w:val="24"/>
          <w:szCs w:val="24"/>
        </w:rPr>
        <w:t>b./</w:t>
      </w:r>
      <w:r w:rsidR="00C407E8">
        <w:rPr>
          <w:rFonts w:ascii="Times New Roman" w:hAnsi="Times New Roman"/>
          <w:sz w:val="24"/>
          <w:szCs w:val="24"/>
        </w:rPr>
        <w:t xml:space="preserve"> </w:t>
      </w:r>
      <w:r w:rsidR="00C407E8">
        <w:rPr>
          <w:rFonts w:ascii="Times New Roman" w:hAnsi="Times New Roman"/>
          <w:sz w:val="24"/>
          <w:szCs w:val="24"/>
        </w:rPr>
        <w:tab/>
      </w:r>
      <w:r w:rsidRPr="00DF0EF4">
        <w:rPr>
          <w:rFonts w:ascii="Times New Roman" w:hAnsi="Times New Roman"/>
          <w:b/>
          <w:sz w:val="28"/>
          <w:szCs w:val="28"/>
        </w:rPr>
        <w:t>A bajnokságban csak 15. életév</w:t>
      </w:r>
      <w:r w:rsidR="00C3151D" w:rsidRPr="00DF0EF4">
        <w:rPr>
          <w:rFonts w:ascii="Times New Roman" w:hAnsi="Times New Roman"/>
          <w:b/>
          <w:sz w:val="28"/>
          <w:szCs w:val="28"/>
        </w:rPr>
        <w:t>üket</w:t>
      </w:r>
      <w:r w:rsidRPr="00DF0EF4">
        <w:rPr>
          <w:rFonts w:ascii="Times New Roman" w:hAnsi="Times New Roman"/>
          <w:b/>
          <w:sz w:val="28"/>
          <w:szCs w:val="28"/>
        </w:rPr>
        <w:t xml:space="preserve"> betöltött játékosok szerepelhetnek.</w:t>
      </w:r>
    </w:p>
    <w:p w:rsidR="00021B7B" w:rsidRDefault="00021B7B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3151D" w:rsidRPr="00DF0EF4" w:rsidRDefault="00C407E8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407E8">
        <w:rPr>
          <w:rFonts w:ascii="Times New Roman" w:hAnsi="Times New Roman"/>
          <w:b/>
          <w:sz w:val="24"/>
          <w:szCs w:val="24"/>
        </w:rPr>
        <w:t>c./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Ha </w:t>
      </w:r>
      <w:r w:rsidR="00DF0EF4" w:rsidRPr="00DF0EF4">
        <w:rPr>
          <w:rFonts w:ascii="Times New Roman" w:hAnsi="Times New Roman"/>
          <w:b/>
          <w:sz w:val="28"/>
          <w:szCs w:val="28"/>
        </w:rPr>
        <w:t xml:space="preserve">a </w:t>
      </w:r>
      <w:r w:rsidR="00DF0EF4">
        <w:rPr>
          <w:rFonts w:ascii="Times New Roman" w:hAnsi="Times New Roman"/>
          <w:b/>
          <w:sz w:val="28"/>
          <w:szCs w:val="28"/>
        </w:rPr>
        <w:t xml:space="preserve">nevezett játékos időközben - a </w:t>
      </w:r>
      <w:r w:rsidR="00975662">
        <w:rPr>
          <w:rFonts w:ascii="Times New Roman" w:hAnsi="Times New Roman"/>
          <w:b/>
          <w:sz w:val="28"/>
          <w:szCs w:val="28"/>
        </w:rPr>
        <w:t>202</w:t>
      </w:r>
      <w:r w:rsidR="008E64A2">
        <w:rPr>
          <w:rFonts w:ascii="Times New Roman" w:hAnsi="Times New Roman"/>
          <w:b/>
          <w:sz w:val="28"/>
          <w:szCs w:val="28"/>
        </w:rPr>
        <w:t>2</w:t>
      </w:r>
      <w:r w:rsidR="00D61E54">
        <w:rPr>
          <w:rFonts w:ascii="Times New Roman" w:hAnsi="Times New Roman"/>
          <w:b/>
          <w:sz w:val="28"/>
          <w:szCs w:val="28"/>
        </w:rPr>
        <w:t>-202</w:t>
      </w:r>
      <w:r w:rsidR="008E64A2">
        <w:rPr>
          <w:rFonts w:ascii="Times New Roman" w:hAnsi="Times New Roman"/>
          <w:b/>
          <w:sz w:val="28"/>
          <w:szCs w:val="28"/>
        </w:rPr>
        <w:t>3</w:t>
      </w:r>
      <w:r w:rsidR="00DF0EF4" w:rsidRPr="00DF0EF4">
        <w:rPr>
          <w:rFonts w:ascii="Times New Roman" w:hAnsi="Times New Roman"/>
          <w:b/>
          <w:sz w:val="28"/>
          <w:szCs w:val="28"/>
        </w:rPr>
        <w:t>. évi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 NB III-as vagy magasabb osztályú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felnőtt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bajnoki mérkőzésen </w:t>
      </w:r>
      <w:r w:rsidR="00DF0EF4">
        <w:rPr>
          <w:rFonts w:ascii="Times New Roman" w:hAnsi="Times New Roman"/>
          <w:b/>
          <w:sz w:val="28"/>
          <w:szCs w:val="28"/>
        </w:rPr>
        <w:t xml:space="preserve">-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pályára lép, abban az esetben azonnal elveszti játékjogát és a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soron </w:t>
      </w:r>
      <w:r w:rsidR="00C3151D" w:rsidRPr="00DF0EF4">
        <w:rPr>
          <w:rFonts w:ascii="Times New Roman" w:hAnsi="Times New Roman"/>
          <w:b/>
          <w:sz w:val="28"/>
          <w:szCs w:val="28"/>
        </w:rPr>
        <w:t xml:space="preserve">következő kispályás labdarúgó mérkőzésen </w:t>
      </w:r>
      <w:r w:rsidR="00021B7B" w:rsidRPr="00DF0EF4">
        <w:rPr>
          <w:rFonts w:ascii="Times New Roman" w:hAnsi="Times New Roman"/>
          <w:b/>
          <w:sz w:val="28"/>
          <w:szCs w:val="28"/>
        </w:rPr>
        <w:t xml:space="preserve">már </w:t>
      </w:r>
      <w:r w:rsidR="00C3151D" w:rsidRPr="00DF0EF4">
        <w:rPr>
          <w:rFonts w:ascii="Times New Roman" w:hAnsi="Times New Roman"/>
          <w:b/>
          <w:sz w:val="28"/>
          <w:szCs w:val="28"/>
        </w:rPr>
        <w:t>nem vehet részt.</w:t>
      </w:r>
    </w:p>
    <w:p w:rsidR="0094397F" w:rsidRPr="00DF0EF4" w:rsidRDefault="00C407E8" w:rsidP="00C315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407E8">
        <w:rPr>
          <w:rFonts w:ascii="Times New Roman" w:hAnsi="Times New Roman"/>
          <w:b/>
          <w:sz w:val="24"/>
          <w:szCs w:val="24"/>
        </w:rPr>
        <w:t>d./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397F" w:rsidRPr="00DF0EF4">
        <w:rPr>
          <w:rFonts w:ascii="Times New Roman" w:hAnsi="Times New Roman"/>
          <w:b/>
          <w:sz w:val="24"/>
          <w:szCs w:val="24"/>
        </w:rPr>
        <w:t>A játékosok saját felelősségükre nevez</w:t>
      </w:r>
      <w:r w:rsidR="00C3151D" w:rsidRPr="00DF0EF4">
        <w:rPr>
          <w:rFonts w:ascii="Times New Roman" w:hAnsi="Times New Roman"/>
          <w:b/>
          <w:sz w:val="24"/>
          <w:szCs w:val="24"/>
        </w:rPr>
        <w:t xml:space="preserve">nek és játszanak a bajnokságban, amit a nevezési lapon aláírásukkal </w:t>
      </w:r>
      <w:r w:rsidR="009A6D47" w:rsidRPr="00DF0EF4">
        <w:rPr>
          <w:rFonts w:ascii="Times New Roman" w:hAnsi="Times New Roman"/>
          <w:b/>
          <w:sz w:val="24"/>
          <w:szCs w:val="24"/>
        </w:rPr>
        <w:t>vállalnak.</w:t>
      </w:r>
      <w:r w:rsidR="0094397F" w:rsidRPr="00DF0EF4">
        <w:rPr>
          <w:rFonts w:ascii="Times New Roman" w:hAnsi="Times New Roman"/>
          <w:b/>
          <w:sz w:val="24"/>
          <w:szCs w:val="24"/>
        </w:rPr>
        <w:t xml:space="preserve"> </w:t>
      </w:r>
    </w:p>
    <w:p w:rsidR="00EE759C" w:rsidRDefault="00EE759C" w:rsidP="00C4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759C" w:rsidRPr="00C407E8" w:rsidRDefault="00C407E8" w:rsidP="00C407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407E8">
        <w:rPr>
          <w:rFonts w:ascii="Times New Roman" w:hAnsi="Times New Roman"/>
          <w:b/>
          <w:bCs/>
          <w:iCs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="00375943"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Költségtérítési díj: </w:t>
      </w:r>
      <w:r w:rsidR="008E64A2" w:rsidRPr="00451E08">
        <w:rPr>
          <w:rFonts w:ascii="Times New Roman" w:hAnsi="Times New Roman"/>
          <w:b/>
          <w:bCs/>
          <w:iCs/>
          <w:color w:val="FF0000"/>
          <w:sz w:val="24"/>
          <w:szCs w:val="24"/>
        </w:rPr>
        <w:t>6</w:t>
      </w:r>
      <w:r w:rsidR="00EC2D46" w:rsidRPr="00451E08">
        <w:rPr>
          <w:rFonts w:ascii="Times New Roman" w:hAnsi="Times New Roman"/>
          <w:b/>
          <w:bCs/>
          <w:iCs/>
          <w:color w:val="FF0000"/>
          <w:sz w:val="24"/>
          <w:szCs w:val="24"/>
        </w:rPr>
        <w:t>5</w:t>
      </w:r>
      <w:r w:rsidR="00471BC1" w:rsidRPr="00451E08">
        <w:rPr>
          <w:rFonts w:ascii="Times New Roman" w:hAnsi="Times New Roman"/>
          <w:b/>
          <w:bCs/>
          <w:iCs/>
          <w:color w:val="FF0000"/>
          <w:sz w:val="24"/>
          <w:szCs w:val="24"/>
        </w:rPr>
        <w:t>.000</w:t>
      </w:r>
      <w:r w:rsidRPr="00451E08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.-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Ft, melyet a csapat köteles </w:t>
      </w:r>
      <w:r w:rsidR="008B4667">
        <w:rPr>
          <w:rFonts w:ascii="Times New Roman" w:hAnsi="Times New Roman"/>
          <w:b/>
          <w:bCs/>
          <w:iCs/>
          <w:sz w:val="24"/>
          <w:szCs w:val="24"/>
        </w:rPr>
        <w:t>a nevezési határidőig a Szekszárdi Sportközpont Nonprofit Kft</w:t>
      </w:r>
      <w:r w:rsidR="000A2324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B4667">
        <w:rPr>
          <w:rFonts w:ascii="Times New Roman" w:hAnsi="Times New Roman"/>
          <w:b/>
          <w:bCs/>
          <w:iCs/>
          <w:sz w:val="24"/>
          <w:szCs w:val="24"/>
        </w:rPr>
        <w:t xml:space="preserve"> számlájára átutalni, vagy készpénzben kifizetni.</w:t>
      </w:r>
    </w:p>
    <w:p w:rsidR="00EE759C" w:rsidRPr="00C407E8" w:rsidRDefault="00EE759C" w:rsidP="00C407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B4667">
        <w:rPr>
          <w:rFonts w:ascii="Times New Roman" w:hAnsi="Times New Roman"/>
          <w:b/>
          <w:bCs/>
          <w:iCs/>
          <w:sz w:val="24"/>
          <w:szCs w:val="24"/>
        </w:rPr>
        <w:t>6./</w:t>
      </w:r>
      <w:r w:rsidRPr="008B46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Nevezés: </w:t>
      </w: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nevezést</w:t>
      </w:r>
      <w:r w:rsidRPr="008B4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8B4667">
        <w:rPr>
          <w:rFonts w:ascii="Times New Roman" w:hAnsi="Times New Roman"/>
          <w:b/>
          <w:sz w:val="24"/>
          <w:szCs w:val="24"/>
        </w:rPr>
        <w:t xml:space="preserve">mellékelt nevezési lapon </w:t>
      </w:r>
      <w:r w:rsidR="001A0271">
        <w:rPr>
          <w:rFonts w:ascii="Times New Roman" w:hAnsi="Times New Roman"/>
          <w:b/>
          <w:i/>
          <w:iCs/>
          <w:sz w:val="24"/>
          <w:szCs w:val="24"/>
        </w:rPr>
        <w:t>202</w:t>
      </w:r>
      <w:r w:rsidR="00DF7B2E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DC127F">
        <w:rPr>
          <w:rFonts w:ascii="Times New Roman" w:hAnsi="Times New Roman"/>
          <w:b/>
          <w:i/>
          <w:iCs/>
          <w:sz w:val="24"/>
          <w:szCs w:val="24"/>
        </w:rPr>
        <w:t>október</w:t>
      </w:r>
      <w:r w:rsidR="009A6D4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51E08">
        <w:rPr>
          <w:rFonts w:ascii="Times New Roman" w:hAnsi="Times New Roman"/>
          <w:b/>
          <w:i/>
          <w:iCs/>
          <w:sz w:val="24"/>
          <w:szCs w:val="24"/>
        </w:rPr>
        <w:t>14</w:t>
      </w:r>
      <w:r w:rsidR="005D5A6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>-</w:t>
      </w:r>
      <w:r w:rsidR="005D5A6B">
        <w:rPr>
          <w:rFonts w:ascii="Times New Roman" w:hAnsi="Times New Roman"/>
          <w:b/>
          <w:i/>
          <w:iCs/>
          <w:sz w:val="24"/>
          <w:szCs w:val="24"/>
        </w:rPr>
        <w:t xml:space="preserve">e </w:t>
      </w:r>
      <w:r w:rsidR="006E550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6D47">
        <w:rPr>
          <w:rFonts w:ascii="Times New Roman" w:hAnsi="Times New Roman"/>
          <w:b/>
          <w:i/>
          <w:iCs/>
          <w:sz w:val="24"/>
          <w:szCs w:val="24"/>
        </w:rPr>
        <w:t>1</w:t>
      </w:r>
      <w:r w:rsidR="00451E08">
        <w:rPr>
          <w:rFonts w:ascii="Times New Roman" w:hAnsi="Times New Roman"/>
          <w:b/>
          <w:i/>
          <w:iCs/>
          <w:sz w:val="24"/>
          <w:szCs w:val="24"/>
        </w:rPr>
        <w:t>2</w:t>
      </w:r>
      <w:r w:rsidR="009A6D47">
        <w:rPr>
          <w:rFonts w:ascii="Times New Roman" w:hAnsi="Times New Roman"/>
          <w:b/>
          <w:i/>
          <w:iCs/>
          <w:sz w:val="24"/>
          <w:szCs w:val="24"/>
        </w:rPr>
        <w:t>:00 órá</w:t>
      </w:r>
      <w:r w:rsidRPr="008B4667">
        <w:rPr>
          <w:rFonts w:ascii="Times New Roman" w:hAnsi="Times New Roman"/>
          <w:b/>
          <w:i/>
          <w:iCs/>
          <w:sz w:val="24"/>
          <w:szCs w:val="24"/>
        </w:rPr>
        <w:t>ig</w:t>
      </w:r>
    </w:p>
    <w:p w:rsidR="008B4667" w:rsidRP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417C" w:rsidRDefault="0054417C" w:rsidP="00DC127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személyesen</w:t>
      </w:r>
      <w:r w:rsidR="00DC127F">
        <w:rPr>
          <w:rFonts w:ascii="Times New Roman" w:hAnsi="Times New Roman"/>
          <w:b/>
          <w:sz w:val="24"/>
          <w:szCs w:val="24"/>
        </w:rPr>
        <w:t xml:space="preserve"> </w:t>
      </w:r>
      <w:r w:rsidR="008E64A2">
        <w:rPr>
          <w:rFonts w:ascii="Times New Roman" w:hAnsi="Times New Roman"/>
          <w:b/>
          <w:sz w:val="24"/>
          <w:szCs w:val="24"/>
        </w:rPr>
        <w:t>Deák Bálintnál</w:t>
      </w:r>
      <w:r w:rsidR="00451E08">
        <w:rPr>
          <w:rFonts w:ascii="Times New Roman" w:hAnsi="Times New Roman"/>
          <w:b/>
          <w:sz w:val="24"/>
          <w:szCs w:val="24"/>
        </w:rPr>
        <w:t xml:space="preserve"> - </w:t>
      </w:r>
      <w:r w:rsidR="008E64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7100 Szekszárd Keselyűsi u. 3. </w:t>
      </w:r>
    </w:p>
    <w:p w:rsidR="0054417C" w:rsidRDefault="0054417C" w:rsidP="008B466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vagy a</w:t>
      </w:r>
    </w:p>
    <w:p w:rsidR="008B4667" w:rsidRDefault="001308FD" w:rsidP="008E64A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8E64A2" w:rsidRPr="00455077">
          <w:rPr>
            <w:rStyle w:val="Hiperhivatkozs"/>
            <w:rFonts w:ascii="Times New Roman" w:hAnsi="Times New Roman"/>
            <w:b/>
            <w:sz w:val="24"/>
            <w:szCs w:val="24"/>
          </w:rPr>
          <w:t>deak.balint@szekszardisport.hu</w:t>
        </w:r>
      </w:hyperlink>
      <w:r w:rsidR="008E64A2">
        <w:rPr>
          <w:rFonts w:ascii="Times New Roman" w:hAnsi="Times New Roman"/>
          <w:b/>
          <w:sz w:val="24"/>
          <w:szCs w:val="24"/>
        </w:rPr>
        <w:t xml:space="preserve"> </w:t>
      </w:r>
      <w:r w:rsidR="001A0271">
        <w:rPr>
          <w:rFonts w:ascii="Times New Roman" w:hAnsi="Times New Roman"/>
          <w:b/>
          <w:sz w:val="24"/>
          <w:szCs w:val="24"/>
        </w:rPr>
        <w:t>email címre lehet leadni.</w:t>
      </w:r>
    </w:p>
    <w:p w:rsidR="008B4667" w:rsidRDefault="008B4667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EE" w:rsidRDefault="005E26EE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nevezési lapon szereplő játékosok játékjogosultságát a Szervező Bizottság </w:t>
      </w:r>
      <w:r w:rsidR="00835E64">
        <w:rPr>
          <w:rFonts w:ascii="Times New Roman" w:hAnsi="Times New Roman"/>
          <w:b/>
          <w:bCs/>
          <w:sz w:val="24"/>
          <w:szCs w:val="24"/>
        </w:rPr>
        <w:t>megvizsgálja, a felülvizsgálat eredményét a sorsolás időpontjáig közli a csapat vezetőjével.</w:t>
      </w:r>
    </w:p>
    <w:p w:rsidR="00695E57" w:rsidRDefault="00835E64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sorsolás előtt a nevezéseket a Szervező Bizottság lezárja és csak a lezárt nevezési lapon felsorolt játékosok léphetnek pályára</w:t>
      </w:r>
      <w:r w:rsidR="00695E57">
        <w:rPr>
          <w:rFonts w:ascii="Times New Roman" w:hAnsi="Times New Roman"/>
          <w:b/>
          <w:bCs/>
          <w:sz w:val="24"/>
          <w:szCs w:val="24"/>
        </w:rPr>
        <w:t>.</w:t>
      </w:r>
    </w:p>
    <w:p w:rsidR="00835E64" w:rsidRDefault="00835E64" w:rsidP="00835E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26EE" w:rsidRDefault="00835E64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játékosoknak külön versenyengedélye / fényképes igazolványa / nem lesz.</w:t>
      </w:r>
    </w:p>
    <w:p w:rsidR="00835E64" w:rsidRDefault="00835E64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20DE" w:rsidRPr="00375943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7./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>Egyéb költségek: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20DE" w:rsidRP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620DE">
        <w:rPr>
          <w:rFonts w:ascii="Times New Roman" w:hAnsi="Times New Roman"/>
          <w:b/>
          <w:sz w:val="24"/>
          <w:szCs w:val="24"/>
        </w:rPr>
        <w:t xml:space="preserve">A játékvezetőket a Szervező Bizottsága küldi. 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D358C">
        <w:rPr>
          <w:rFonts w:ascii="Times New Roman" w:hAnsi="Times New Roman"/>
          <w:b/>
          <w:bCs/>
          <w:i/>
          <w:iCs/>
          <w:sz w:val="24"/>
          <w:szCs w:val="24"/>
        </w:rPr>
        <w:t xml:space="preserve">Játékvezetői díj: </w:t>
      </w:r>
      <w:r w:rsidR="008D358C" w:rsidRPr="00451E0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40</w:t>
      </w:r>
      <w:r w:rsidR="000E7C4F" w:rsidRPr="00451E0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0</w:t>
      </w:r>
      <w:r w:rsidRPr="00451E0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.- Ft</w:t>
      </w:r>
      <w:r>
        <w:rPr>
          <w:rFonts w:ascii="Times New Roman" w:hAnsi="Times New Roman"/>
          <w:b/>
          <w:bCs/>
          <w:sz w:val="24"/>
          <w:szCs w:val="24"/>
        </w:rPr>
        <w:t xml:space="preserve">, mely összeget a mérkőzés előtt a pályaválasztó csapatnak kell a játékvezető részére - számla ellenében - kifizetni. </w:t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játékvezetői díjelszámolás első eredeti példánya a hivatalos pénztárbizonylat, fénymásolat nem fogadható el. </w:t>
      </w:r>
      <w:r>
        <w:rPr>
          <w:rFonts w:ascii="Times New Roman" w:hAnsi="Times New Roman"/>
          <w:sz w:val="24"/>
          <w:szCs w:val="24"/>
        </w:rPr>
        <w:tab/>
      </w: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játékvezetői díj a bajnokság teljes idejére vonatkozik, melyet nem befolyásol az MLSZ évközben esetlegesen bekövetkező díjmódosítása. </w:t>
      </w: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620DE" w:rsidRDefault="004620D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5943">
        <w:rPr>
          <w:rFonts w:ascii="Times New Roman" w:hAnsi="Times New Roman"/>
          <w:b/>
          <w:bCs/>
          <w:iCs/>
          <w:sz w:val="24"/>
          <w:szCs w:val="24"/>
          <w:u w:val="single"/>
        </w:rPr>
        <w:t>ÓVÁS: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mérkőzést követő 24 órán belül írásban, 2 példányban a Szekszárdi Sportközpont </w:t>
      </w:r>
      <w:r w:rsidR="009938E1">
        <w:rPr>
          <w:rFonts w:ascii="Times New Roman" w:hAnsi="Times New Roman"/>
          <w:sz w:val="24"/>
          <w:szCs w:val="24"/>
        </w:rPr>
        <w:t xml:space="preserve">NKft. </w:t>
      </w:r>
      <w:r>
        <w:rPr>
          <w:rFonts w:ascii="Times New Roman" w:hAnsi="Times New Roman"/>
          <w:sz w:val="24"/>
          <w:szCs w:val="24"/>
        </w:rPr>
        <w:t xml:space="preserve">7100 Szekszárd, Keselyűsi u. 3. címére a csapatvezető aláírásával kell megküldeni. </w:t>
      </w:r>
    </w:p>
    <w:p w:rsidR="008A0CFE" w:rsidRDefault="008A0CFE" w:rsidP="004620D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38E1" w:rsidRDefault="004620DE" w:rsidP="0037594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5943">
        <w:rPr>
          <w:rFonts w:ascii="Times New Roman" w:hAnsi="Times New Roman"/>
          <w:b/>
          <w:bCs/>
          <w:iCs/>
          <w:sz w:val="24"/>
          <w:szCs w:val="24"/>
          <w:u w:val="single"/>
        </w:rPr>
        <w:t>Óvási díj:</w:t>
      </w:r>
      <w:r w:rsidRPr="00375943">
        <w:rPr>
          <w:rFonts w:ascii="Times New Roman" w:hAnsi="Times New Roman"/>
          <w:b/>
          <w:bCs/>
          <w:iCs/>
          <w:sz w:val="24"/>
          <w:szCs w:val="24"/>
        </w:rPr>
        <w:t xml:space="preserve"> 5.000.- Ft</w:t>
      </w:r>
      <w:r w:rsidRPr="00375943">
        <w:rPr>
          <w:rFonts w:ascii="Times New Roman" w:hAnsi="Times New Roman"/>
          <w:b/>
          <w:sz w:val="24"/>
          <w:szCs w:val="24"/>
        </w:rPr>
        <w:t>.</w:t>
      </w:r>
      <w:r w:rsidR="00E7242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melyet a</w:t>
      </w:r>
      <w:r w:rsidR="00375943">
        <w:rPr>
          <w:rFonts w:ascii="Times New Roman" w:hAnsi="Times New Roman"/>
          <w:sz w:val="24"/>
          <w:szCs w:val="24"/>
        </w:rPr>
        <w:t xml:space="preserve"> </w:t>
      </w:r>
      <w:r w:rsidR="009938E1">
        <w:rPr>
          <w:rFonts w:ascii="Times New Roman" w:hAnsi="Times New Roman"/>
          <w:sz w:val="24"/>
          <w:szCs w:val="24"/>
        </w:rPr>
        <w:t xml:space="preserve">Szekszárdi </w:t>
      </w:r>
      <w:r>
        <w:rPr>
          <w:rFonts w:ascii="Times New Roman" w:hAnsi="Times New Roman"/>
          <w:sz w:val="24"/>
          <w:szCs w:val="24"/>
        </w:rPr>
        <w:t xml:space="preserve">Sportközpont </w:t>
      </w:r>
      <w:r w:rsidR="009938E1">
        <w:rPr>
          <w:rFonts w:ascii="Times New Roman" w:hAnsi="Times New Roman"/>
          <w:sz w:val="24"/>
          <w:szCs w:val="24"/>
        </w:rPr>
        <w:t xml:space="preserve">NKft. </w:t>
      </w:r>
      <w:r>
        <w:rPr>
          <w:rFonts w:ascii="Times New Roman" w:hAnsi="Times New Roman"/>
          <w:sz w:val="24"/>
          <w:szCs w:val="24"/>
        </w:rPr>
        <w:t xml:space="preserve">pénztárába kell befizetni 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"Labdarúgó kispályás mérkőzés óvása"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megjelöléssel a közlemény rovatba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történő beírással.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0DE" w:rsidRPr="009938E1" w:rsidRDefault="004620DE" w:rsidP="004620D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938E1">
        <w:rPr>
          <w:rFonts w:ascii="Times New Roman" w:hAnsi="Times New Roman"/>
          <w:b/>
          <w:sz w:val="24"/>
          <w:szCs w:val="24"/>
        </w:rPr>
        <w:t xml:space="preserve">A befizetést igazoló bizonylat fénymásolatát az óváshoz csatolni kell. </w:t>
      </w:r>
    </w:p>
    <w:p w:rsidR="005E26EE" w:rsidRDefault="005E26EE" w:rsidP="008B46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759C" w:rsidRDefault="009938E1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./ 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A </w:t>
      </w:r>
      <w:r w:rsidR="003F737E" w:rsidRPr="00375943">
        <w:rPr>
          <w:rFonts w:ascii="Times New Roman" w:hAnsi="Times New Roman"/>
          <w:b/>
          <w:bCs/>
          <w:sz w:val="24"/>
          <w:szCs w:val="24"/>
          <w:u w:val="single"/>
        </w:rPr>
        <w:t>bajnoki helyezések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 xml:space="preserve"> eldöntése: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37E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a./ </w:t>
      </w:r>
      <w:r w:rsidR="00EE759C">
        <w:rPr>
          <w:rFonts w:ascii="Times New Roman" w:hAnsi="Times New Roman"/>
          <w:sz w:val="24"/>
          <w:szCs w:val="24"/>
        </w:rPr>
        <w:t xml:space="preserve">A bajnokság helyezési sorrendjét a bajnoki mérkőzéseken megszerzett pontok összege határozza meg. </w:t>
      </w:r>
    </w:p>
    <w:p w:rsidR="003F737E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759C" w:rsidRDefault="003F737E" w:rsidP="003F7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b./ A mérkőzés győztes csapata 3 pontot, döntetlen eredmény esetén mindkét csapat 1-1</w:t>
      </w:r>
      <w:r w:rsidR="00D478FC">
        <w:rPr>
          <w:rFonts w:ascii="Times New Roman" w:hAnsi="Times New Roman"/>
          <w:sz w:val="24"/>
          <w:szCs w:val="24"/>
        </w:rPr>
        <w:t>pontot kap. Vereség esetén a csapat nem kap pontot.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59C" w:rsidRDefault="00D478FC" w:rsidP="00D478F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c./</w:t>
      </w:r>
      <w:r w:rsidR="00EE759C">
        <w:rPr>
          <w:rFonts w:ascii="Times New Roman" w:hAnsi="Times New Roman"/>
          <w:i/>
          <w:iCs/>
          <w:sz w:val="24"/>
          <w:szCs w:val="24"/>
        </w:rPr>
        <w:t xml:space="preserve">Azonos pontszám esetén </w:t>
      </w:r>
      <w:r w:rsidR="003F737E">
        <w:rPr>
          <w:rFonts w:ascii="Times New Roman" w:hAnsi="Times New Roman"/>
          <w:i/>
          <w:iCs/>
          <w:sz w:val="24"/>
          <w:szCs w:val="24"/>
        </w:rPr>
        <w:t xml:space="preserve">a sorrend </w:t>
      </w:r>
      <w:r w:rsidR="00EE759C">
        <w:rPr>
          <w:rFonts w:ascii="Times New Roman" w:hAnsi="Times New Roman"/>
          <w:i/>
          <w:iCs/>
          <w:sz w:val="24"/>
          <w:szCs w:val="24"/>
        </w:rPr>
        <w:t>az alábbi</w:t>
      </w:r>
      <w:r w:rsidR="003F737E">
        <w:rPr>
          <w:rFonts w:ascii="Times New Roman" w:hAnsi="Times New Roman"/>
          <w:i/>
          <w:iCs/>
          <w:sz w:val="24"/>
          <w:szCs w:val="24"/>
        </w:rPr>
        <w:t>ak szerint kerül meghatározásra:</w:t>
      </w:r>
    </w:p>
    <w:p w:rsidR="00EE759C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bajnokságban elért több győzelem,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bajnoki mérkőzések gólkülönbsége,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bajnoki mérkőzéseken rúgott több gól,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 játszott bajnoki mérkőzések pontkülönbsége,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 játszott bajnoki mérkőzések gólkülönbsége,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egymás elleni bajnoki mérkőzéseken az idegenben lőtt több gól,</w:t>
      </w:r>
    </w:p>
    <w:p w:rsidR="003F737E" w:rsidRDefault="003F737E" w:rsidP="003F73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sorsolás.</w:t>
      </w:r>
    </w:p>
    <w:p w:rsidR="001F302F" w:rsidRDefault="001F302F" w:rsidP="003F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8E1" w:rsidRPr="00375943" w:rsidRDefault="009938E1" w:rsidP="0099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9./ </w:t>
      </w:r>
      <w:r w:rsidRPr="00375943">
        <w:rPr>
          <w:rFonts w:ascii="Times New Roman" w:hAnsi="Times New Roman"/>
          <w:b/>
          <w:bCs/>
          <w:sz w:val="24"/>
          <w:szCs w:val="24"/>
          <w:u w:val="single"/>
        </w:rPr>
        <w:t>Díjazás:</w:t>
      </w:r>
    </w:p>
    <w:p w:rsidR="009938E1" w:rsidRDefault="009938E1" w:rsidP="009938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8E1" w:rsidRDefault="009938E1" w:rsidP="009938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bajnokság I - III. helyezettje </w:t>
      </w:r>
      <w:r w:rsidR="00996367">
        <w:rPr>
          <w:rFonts w:ascii="Times New Roman" w:hAnsi="Times New Roman"/>
          <w:sz w:val="24"/>
          <w:szCs w:val="24"/>
        </w:rPr>
        <w:t xml:space="preserve">Serleg- </w:t>
      </w:r>
      <w:r>
        <w:rPr>
          <w:rFonts w:ascii="Times New Roman" w:hAnsi="Times New Roman"/>
          <w:sz w:val="24"/>
          <w:szCs w:val="24"/>
        </w:rPr>
        <w:t>érem- és oklevéldíjazásban részesül.</w:t>
      </w:r>
    </w:p>
    <w:p w:rsidR="008A0CFE" w:rsidRDefault="008A0CFE" w:rsidP="003F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Default="00375943" w:rsidP="0037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EE759C" w:rsidRPr="00375943">
        <w:rPr>
          <w:rFonts w:ascii="Times New Roman" w:hAnsi="Times New Roman"/>
          <w:b/>
          <w:bCs/>
          <w:sz w:val="24"/>
          <w:szCs w:val="24"/>
          <w:u w:val="single"/>
        </w:rPr>
        <w:t>Egyéb tudnivalók:</w:t>
      </w:r>
      <w:r w:rsidR="00EE75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5B43" w:rsidRPr="00EF1A53" w:rsidRDefault="00445B43" w:rsidP="00EF1A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302F">
        <w:rPr>
          <w:rFonts w:ascii="Times New Roman" w:hAnsi="Times New Roman"/>
          <w:b/>
          <w:sz w:val="24"/>
          <w:szCs w:val="24"/>
        </w:rPr>
        <w:t>Fegyelmi</w:t>
      </w:r>
      <w:r w:rsidR="00445B43" w:rsidRPr="001F302F">
        <w:rPr>
          <w:rFonts w:ascii="Times New Roman" w:hAnsi="Times New Roman"/>
          <w:b/>
          <w:sz w:val="24"/>
          <w:szCs w:val="24"/>
        </w:rPr>
        <w:t>-</w:t>
      </w:r>
      <w:r w:rsidRPr="001F302F">
        <w:rPr>
          <w:rFonts w:ascii="Times New Roman" w:hAnsi="Times New Roman"/>
          <w:b/>
          <w:sz w:val="24"/>
          <w:szCs w:val="24"/>
        </w:rPr>
        <w:t xml:space="preserve"> </w:t>
      </w:r>
      <w:r w:rsidR="00704089" w:rsidRPr="001F302F">
        <w:rPr>
          <w:rFonts w:ascii="Times New Roman" w:hAnsi="Times New Roman"/>
          <w:b/>
          <w:sz w:val="24"/>
          <w:szCs w:val="24"/>
        </w:rPr>
        <w:t>és versenyügyek</w:t>
      </w:r>
      <w:r w:rsidRPr="001F302F">
        <w:rPr>
          <w:rFonts w:ascii="Times New Roman" w:hAnsi="Times New Roman"/>
          <w:b/>
          <w:sz w:val="24"/>
          <w:szCs w:val="24"/>
        </w:rPr>
        <w:t xml:space="preserve"> tárgyalása minden héten szerdán </w:t>
      </w:r>
      <w:r w:rsidR="009A6D47">
        <w:rPr>
          <w:rFonts w:ascii="Times New Roman" w:hAnsi="Times New Roman"/>
          <w:b/>
          <w:sz w:val="24"/>
          <w:szCs w:val="24"/>
        </w:rPr>
        <w:t xml:space="preserve">és pénteken </w:t>
      </w:r>
      <w:r w:rsidRPr="001F302F">
        <w:rPr>
          <w:rFonts w:ascii="Times New Roman" w:hAnsi="Times New Roman"/>
          <w:b/>
          <w:sz w:val="24"/>
          <w:szCs w:val="24"/>
        </w:rPr>
        <w:t xml:space="preserve">16.30 órától a </w:t>
      </w:r>
      <w:r w:rsidR="009938E1" w:rsidRPr="001F302F">
        <w:rPr>
          <w:rFonts w:ascii="Times New Roman" w:hAnsi="Times New Roman"/>
          <w:b/>
          <w:sz w:val="24"/>
          <w:szCs w:val="24"/>
        </w:rPr>
        <w:t>Szekszárdi Sportközpont NKft</w:t>
      </w:r>
      <w:r w:rsidR="00E72420">
        <w:rPr>
          <w:rFonts w:ascii="Times New Roman" w:hAnsi="Times New Roman"/>
          <w:b/>
          <w:sz w:val="24"/>
          <w:szCs w:val="24"/>
        </w:rPr>
        <w:t>.</w:t>
      </w:r>
      <w:r w:rsidRPr="001F302F">
        <w:rPr>
          <w:rFonts w:ascii="Times New Roman" w:hAnsi="Times New Roman"/>
          <w:b/>
          <w:sz w:val="24"/>
          <w:szCs w:val="24"/>
        </w:rPr>
        <w:t xml:space="preserve">  hivatalos helyiségében kerül megtartásra. </w:t>
      </w:r>
    </w:p>
    <w:p w:rsidR="009938E1" w:rsidRPr="001F302F" w:rsidRDefault="00704089" w:rsidP="0070408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>A Fegyelmi Bizottság összetétele azonos a Versenybizottsággal.</w:t>
      </w:r>
    </w:p>
    <w:p w:rsidR="008A0CFE" w:rsidRDefault="008A0CFE" w:rsidP="00DC1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4112E5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</w:t>
      </w:r>
      <w:r w:rsidRPr="001F302F">
        <w:rPr>
          <w:rFonts w:ascii="Times New Roman" w:hAnsi="Times New Roman"/>
          <w:b/>
          <w:sz w:val="24"/>
          <w:szCs w:val="24"/>
        </w:rPr>
        <w:t>egyik csapat hibájából elmaradt mérkőzés</w:t>
      </w:r>
      <w:r>
        <w:rPr>
          <w:rFonts w:ascii="Times New Roman" w:hAnsi="Times New Roman"/>
          <w:sz w:val="24"/>
          <w:szCs w:val="24"/>
        </w:rPr>
        <w:t xml:space="preserve"> </w:t>
      </w:r>
      <w:r w:rsidR="00704089">
        <w:rPr>
          <w:rFonts w:ascii="Times New Roman" w:hAnsi="Times New Roman"/>
          <w:sz w:val="24"/>
          <w:szCs w:val="24"/>
        </w:rPr>
        <w:t xml:space="preserve">a 3 pontot, 3:0 gólkülönbséggel </w:t>
      </w:r>
      <w:r w:rsidRPr="001F302F">
        <w:rPr>
          <w:rFonts w:ascii="Times New Roman" w:hAnsi="Times New Roman"/>
          <w:b/>
          <w:sz w:val="24"/>
          <w:szCs w:val="24"/>
        </w:rPr>
        <w:t xml:space="preserve">Versenybizottság határozattal </w:t>
      </w:r>
      <w:r w:rsidR="00704089" w:rsidRPr="001F302F">
        <w:rPr>
          <w:rFonts w:ascii="Times New Roman" w:hAnsi="Times New Roman"/>
          <w:b/>
          <w:sz w:val="24"/>
          <w:szCs w:val="24"/>
        </w:rPr>
        <w:t xml:space="preserve">a mérkőzés időpontjában megjelenő – vétlen – csapat </w:t>
      </w:r>
      <w:r w:rsidRPr="001F302F">
        <w:rPr>
          <w:rFonts w:ascii="Times New Roman" w:hAnsi="Times New Roman"/>
          <w:b/>
          <w:sz w:val="24"/>
          <w:szCs w:val="24"/>
        </w:rPr>
        <w:t>javára igazolja</w:t>
      </w:r>
      <w:r w:rsidR="003823A0">
        <w:rPr>
          <w:rFonts w:ascii="Times New Roman" w:hAnsi="Times New Roman"/>
          <w:b/>
          <w:bCs/>
          <w:sz w:val="24"/>
          <w:szCs w:val="24"/>
        </w:rPr>
        <w:t>.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E759C" w:rsidRPr="001F302F" w:rsidRDefault="004112E5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Azt a </w:t>
      </w:r>
      <w:r w:rsidRPr="001F302F">
        <w:rPr>
          <w:rFonts w:ascii="Times New Roman" w:hAnsi="Times New Roman"/>
          <w:b/>
          <w:sz w:val="24"/>
          <w:szCs w:val="24"/>
        </w:rPr>
        <w:t>csapatot</w:t>
      </w:r>
      <w:r>
        <w:rPr>
          <w:rFonts w:ascii="Times New Roman" w:hAnsi="Times New Roman"/>
          <w:sz w:val="24"/>
          <w:szCs w:val="24"/>
        </w:rPr>
        <w:t xml:space="preserve">, amelyik a </w:t>
      </w:r>
      <w:r w:rsidRPr="001F302F">
        <w:rPr>
          <w:rFonts w:ascii="Times New Roman" w:hAnsi="Times New Roman"/>
          <w:b/>
          <w:sz w:val="24"/>
          <w:szCs w:val="24"/>
        </w:rPr>
        <w:t>bajnoki év során háromszor nem áll ki</w:t>
      </w:r>
      <w:r>
        <w:rPr>
          <w:rFonts w:ascii="Times New Roman" w:hAnsi="Times New Roman"/>
          <w:sz w:val="24"/>
          <w:szCs w:val="24"/>
        </w:rPr>
        <w:t xml:space="preserve">, nem jelenik meg a mérkőzés helyszínén, azt a csapatot a </w:t>
      </w:r>
      <w:r w:rsidRPr="001F302F">
        <w:rPr>
          <w:rFonts w:ascii="Times New Roman" w:hAnsi="Times New Roman"/>
          <w:b/>
          <w:sz w:val="24"/>
          <w:szCs w:val="24"/>
        </w:rPr>
        <w:t>Versenybizottság fegyelmi úton kizárja a bajnokságból.</w:t>
      </w:r>
    </w:p>
    <w:p w:rsidR="004112E5" w:rsidRDefault="004112E5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B43" w:rsidRDefault="00EE759C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mérkőzésen jegyzőkönyv vezetése kötelező, a jegyzőkönyvről a </w:t>
      </w:r>
      <w:r w:rsidR="00445B43">
        <w:rPr>
          <w:rFonts w:ascii="Times New Roman" w:hAnsi="Times New Roman"/>
          <w:b/>
          <w:bCs/>
          <w:sz w:val="24"/>
          <w:szCs w:val="24"/>
        </w:rPr>
        <w:t xml:space="preserve">Versenybizottság és a </w:t>
      </w:r>
      <w:r>
        <w:rPr>
          <w:rFonts w:ascii="Times New Roman" w:hAnsi="Times New Roman"/>
          <w:b/>
          <w:bCs/>
          <w:sz w:val="24"/>
          <w:szCs w:val="24"/>
        </w:rPr>
        <w:t>játékvezető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gondoskodik!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02F" w:rsidRDefault="001F302F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45B43" w:rsidRPr="001F302F" w:rsidRDefault="00EE759C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 xml:space="preserve">Az adott mérkőzésen </w:t>
      </w:r>
      <w:r w:rsidR="00C84D50">
        <w:rPr>
          <w:rFonts w:ascii="Times New Roman" w:hAnsi="Times New Roman"/>
          <w:b/>
          <w:sz w:val="24"/>
          <w:szCs w:val="24"/>
        </w:rPr>
        <w:t>minden játékos szerepelhet.</w:t>
      </w:r>
      <w:r w:rsidRPr="001F302F">
        <w:rPr>
          <w:rFonts w:ascii="Times New Roman" w:hAnsi="Times New Roman"/>
          <w:b/>
          <w:sz w:val="24"/>
          <w:szCs w:val="24"/>
        </w:rPr>
        <w:t xml:space="preserve"> 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E759C" w:rsidRDefault="00EE759C" w:rsidP="00DC12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C127F">
        <w:rPr>
          <w:rFonts w:ascii="Times New Roman" w:hAnsi="Times New Roman"/>
          <w:b/>
          <w:bCs/>
          <w:sz w:val="24"/>
          <w:szCs w:val="24"/>
        </w:rPr>
        <w:t>A mérkőzéseken a várakozási idő 10 perc!</w:t>
      </w:r>
    </w:p>
    <w:p w:rsidR="00774D8F" w:rsidRDefault="00774D8F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089" w:rsidRDefault="00704089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Kizárás, visszalépés hivatalos közlése után a csapatok ellenfeleinek nem kell a kiírás időpontjában a mérkőzés színhelyén megjelenni. </w:t>
      </w:r>
    </w:p>
    <w:p w:rsidR="00704089" w:rsidRPr="001F302F" w:rsidRDefault="00704089" w:rsidP="007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>A nevezési díj nem kerül visszafizetésre.</w:t>
      </w:r>
    </w:p>
    <w:p w:rsidR="008A0CFE" w:rsidRDefault="008A0CFE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14./ </w:t>
      </w:r>
      <w:r w:rsidRPr="001F302F">
        <w:rPr>
          <w:rFonts w:ascii="Times New Roman" w:hAnsi="Times New Roman"/>
          <w:b/>
          <w:bCs/>
          <w:sz w:val="24"/>
          <w:szCs w:val="24"/>
          <w:u w:val="single"/>
        </w:rPr>
        <w:t>Játékkal kapcsolatos szabályok:</w:t>
      </w:r>
    </w:p>
    <w:p w:rsidR="001F302F" w:rsidRPr="00704089" w:rsidRDefault="001F302F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Pr="00704089" w:rsidRDefault="00774D8F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777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1./ </w:t>
      </w:r>
      <w:r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Játéktér, labda.</w:t>
      </w:r>
    </w:p>
    <w:p w:rsidR="00774D8F" w:rsidRDefault="00774D8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 mérkőzések a városi műfüves </w:t>
      </w:r>
      <w:r w:rsidR="00497CB7">
        <w:rPr>
          <w:rFonts w:ascii="Times New Roman" w:hAnsi="Times New Roman"/>
          <w:sz w:val="24"/>
          <w:szCs w:val="24"/>
        </w:rPr>
        <w:t>kis</w:t>
      </w:r>
      <w:r>
        <w:rPr>
          <w:rFonts w:ascii="Times New Roman" w:hAnsi="Times New Roman"/>
          <w:sz w:val="24"/>
          <w:szCs w:val="24"/>
        </w:rPr>
        <w:t>pályákon kerülnek lebonyolításra.</w:t>
      </w:r>
    </w:p>
    <w:p w:rsidR="001F302F" w:rsidRDefault="001F302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74D8F" w:rsidRPr="006E5509" w:rsidRDefault="00774D8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44"/>
          <w:szCs w:val="44"/>
        </w:rPr>
      </w:pPr>
      <w:r w:rsidRPr="006E5509">
        <w:rPr>
          <w:rFonts w:ascii="Times New Roman" w:hAnsi="Times New Roman"/>
          <w:sz w:val="44"/>
          <w:szCs w:val="44"/>
        </w:rPr>
        <w:tab/>
      </w:r>
      <w:r w:rsidRPr="006E5509">
        <w:rPr>
          <w:rFonts w:ascii="Times New Roman" w:hAnsi="Times New Roman"/>
          <w:b/>
          <w:sz w:val="44"/>
          <w:szCs w:val="44"/>
        </w:rPr>
        <w:t>A labdáról a sorsolás szerinti</w:t>
      </w:r>
      <w:r w:rsidRPr="006E5509">
        <w:rPr>
          <w:rFonts w:ascii="Times New Roman" w:hAnsi="Times New Roman"/>
          <w:b/>
          <w:i/>
          <w:iCs/>
          <w:sz w:val="44"/>
          <w:szCs w:val="44"/>
        </w:rPr>
        <w:t xml:space="preserve"> pályaválasztó </w:t>
      </w:r>
      <w:r w:rsidRPr="006E5509">
        <w:rPr>
          <w:rFonts w:ascii="Times New Roman" w:hAnsi="Times New Roman"/>
          <w:b/>
          <w:sz w:val="44"/>
          <w:szCs w:val="44"/>
        </w:rPr>
        <w:t xml:space="preserve">(elöl álló) csapat köteles gondoskodni. </w:t>
      </w:r>
    </w:p>
    <w:p w:rsidR="001F302F" w:rsidRDefault="001F302F" w:rsidP="00774D8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2./ 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Játékosok játékjogosultsága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F302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játéktéren egy időben csapatonként 1 fő kapus és 5 fő mezőnyjátékos tartózkodhat.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Mérkőzés akkor kezdhető el, ha csapatonként legalább 1 fő kapus és 3 fő mezőnyjátékos a játéktéren tartózkodik.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játék addig folytatható, amíg egy csapaton belül a játékosok száma bármely okból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fő alá nem csökken.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Kapus nélkül mérkőzést játszani nem lehet.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Mezőnyjátékos csere a saját </w:t>
      </w:r>
      <w:r w:rsidR="00B0386A">
        <w:rPr>
          <w:rFonts w:ascii="Times New Roman" w:eastAsia="Times New Roman" w:hAnsi="Times New Roman"/>
          <w:sz w:val="24"/>
          <w:szCs w:val="24"/>
          <w:lang w:eastAsia="ar-SA"/>
        </w:rPr>
        <w:t>térfélen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az alapvonalon keresztül „repülő-cserével” történhet és csak akkor, amikor a lecserélendő csapattárs már a játékteret elhagyta. </w:t>
      </w:r>
    </w:p>
    <w:p w:rsidR="00774D8F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szabálytalan cserében vétkes játékos sárga lapos </w:t>
      </w:r>
      <w:r w:rsidR="00B0386A">
        <w:rPr>
          <w:rFonts w:ascii="Times New Roman" w:eastAsia="Times New Roman" w:hAnsi="Times New Roman"/>
          <w:sz w:val="24"/>
          <w:szCs w:val="24"/>
          <w:lang w:eastAsia="ar-SA"/>
        </w:rPr>
        <w:t>figyelmeztetéssel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büntetendő.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Kapus, </w:t>
      </w: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vagy teljes mezőny sor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csere csak a játékvezető tudomásával, álló játéknál történhet.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játékosok egységes szerelésben kötelesek a mérkőzésen játszani. A kapus szerelése szembetűnően térjen el a mezőnyjátékosokétól, játékvezetőétől.  </w:t>
      </w:r>
    </w:p>
    <w:p w:rsidR="001F302F" w:rsidRDefault="001F302F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824" w:rsidRPr="00DC127F" w:rsidRDefault="00FE4824" w:rsidP="00DC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27F">
        <w:rPr>
          <w:rFonts w:ascii="Times New Roman" w:hAnsi="Times New Roman"/>
          <w:b/>
          <w:bCs/>
          <w:sz w:val="32"/>
          <w:szCs w:val="32"/>
        </w:rPr>
        <w:t>A mérkőzésen csak gumitalpú, műfüves pályára alkalmas cipő használható.</w:t>
      </w:r>
    </w:p>
    <w:p w:rsidR="003823A0" w:rsidRDefault="003823A0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824" w:rsidRPr="00DC127F" w:rsidRDefault="00FE4824" w:rsidP="00DC1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127F">
        <w:rPr>
          <w:rFonts w:ascii="Times New Roman" w:hAnsi="Times New Roman"/>
          <w:b/>
          <w:bCs/>
          <w:sz w:val="32"/>
          <w:szCs w:val="32"/>
        </w:rPr>
        <w:t>Stoplis cipő használata tilos!</w:t>
      </w:r>
    </w:p>
    <w:p w:rsidR="001F302F" w:rsidRPr="00DC127F" w:rsidRDefault="001F302F" w:rsidP="00DC127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04089" w:rsidRPr="00DC127F" w:rsidRDefault="00FE4824" w:rsidP="00DC127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Játékidő: 2 x 25 perc, 5 perc szünettel</w:t>
      </w:r>
    </w:p>
    <w:p w:rsidR="001F302F" w:rsidRPr="00704089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3./</w:t>
      </w:r>
      <w:r w:rsidR="00FE4824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Kezdés, o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ldalberúgás</w:t>
      </w:r>
      <w:r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szögletrúgás, kapuskirúgás</w:t>
      </w:r>
      <w:r w:rsidR="00774D8F" w:rsidRPr="002777B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2777B5" w:rsidRDefault="00FE4824" w:rsidP="00FE48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Kezdésnél </w:t>
      </w:r>
      <w:r w:rsidR="0014050C">
        <w:rPr>
          <w:rFonts w:ascii="Times New Roman" w:hAnsi="Times New Roman"/>
          <w:sz w:val="24"/>
          <w:szCs w:val="24"/>
        </w:rPr>
        <w:t>hátrafelé is lehet</w:t>
      </w:r>
      <w:r>
        <w:rPr>
          <w:rFonts w:ascii="Times New Roman" w:hAnsi="Times New Roman"/>
          <w:sz w:val="24"/>
          <w:szCs w:val="24"/>
        </w:rPr>
        <w:t xml:space="preserve"> kezdeni, a kezdő csapat minden játékosa saját térfelén, az ellenfél játékosai a felezővonaltól 3 méterre álljanak. </w:t>
      </w:r>
    </w:p>
    <w:p w:rsidR="00FE4824" w:rsidRPr="001F302F" w:rsidRDefault="00FE4824" w:rsidP="00FE482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02F">
        <w:rPr>
          <w:rFonts w:ascii="Times New Roman" w:hAnsi="Times New Roman"/>
          <w:b/>
          <w:sz w:val="24"/>
          <w:szCs w:val="24"/>
        </w:rPr>
        <w:t xml:space="preserve">Kezdőrúgásból közvetlenül gól </w:t>
      </w:r>
      <w:r w:rsidR="0005304F">
        <w:rPr>
          <w:rFonts w:ascii="Times New Roman" w:hAnsi="Times New Roman"/>
          <w:b/>
          <w:sz w:val="24"/>
          <w:szCs w:val="24"/>
        </w:rPr>
        <w:t xml:space="preserve">nem </w:t>
      </w:r>
      <w:r w:rsidRPr="001F302F">
        <w:rPr>
          <w:rFonts w:ascii="Times New Roman" w:hAnsi="Times New Roman"/>
          <w:b/>
          <w:sz w:val="24"/>
          <w:szCs w:val="24"/>
        </w:rPr>
        <w:t xml:space="preserve">érhető el. </w:t>
      </w:r>
    </w:p>
    <w:p w:rsidR="001F302F" w:rsidRDefault="001F302F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labda oldalvonalon - földön, vagy levegőben - hagyja el a játékteret </w:t>
      </w:r>
      <w:r>
        <w:rPr>
          <w:rFonts w:ascii="Times New Roman" w:hAnsi="Times New Roman"/>
          <w:b/>
          <w:bCs/>
          <w:sz w:val="24"/>
          <w:szCs w:val="24"/>
        </w:rPr>
        <w:t xml:space="preserve">oldalberúgással </w:t>
      </w:r>
      <w:r>
        <w:rPr>
          <w:rFonts w:ascii="Times New Roman" w:hAnsi="Times New Roman"/>
          <w:sz w:val="24"/>
          <w:szCs w:val="24"/>
        </w:rPr>
        <w:t xml:space="preserve">hozható ismételten játékba. Helye: ahol a labda elhagyta a játékteret. A rúgás bármely irányba elvégezhető. </w:t>
      </w:r>
    </w:p>
    <w:p w:rsidR="00704089" w:rsidRDefault="00FE4824" w:rsidP="00FE48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rúgást végző játékosnak vagy az oldalvonalon, vagy a játéktéren kívül kell állnia. A labdának mozdulatlanul kell állnia az oldalvonalon. A labda azonnal játékban van, ha</w:t>
      </w:r>
    </w:p>
    <w:p w:rsidR="008A23E8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elrúgták és elmozdult a játéktér irányába. </w:t>
      </w:r>
    </w:p>
    <w:p w:rsidR="008A23E8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oldalberúgást végző játékosnak nem szabad újra megjátszania, míg más játékos nem érintette vagy játszotta meg.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ellenfél játékosainak legalább 5 m távolságra kell lenniük az oldalberúgás helyétől. </w:t>
      </w:r>
      <w:r>
        <w:rPr>
          <w:rFonts w:ascii="Times New Roman" w:hAnsi="Times New Roman"/>
          <w:sz w:val="24"/>
          <w:szCs w:val="24"/>
          <w:u w:val="single"/>
        </w:rPr>
        <w:t>Oldalberúgásból közvetlenül gól nem érhető el!</w:t>
      </w:r>
    </w:p>
    <w:p w:rsidR="002777B5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Saját kapuba közvetlenül berúgott labda esetén szögletrúgást kell ítélni. </w:t>
      </w:r>
    </w:p>
    <w:p w:rsidR="00FE4824" w:rsidRDefault="00FE4824" w:rsidP="00FE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Szabálytalanul végzett oldalberúgás esetén az ellenfél végzi el a berúgást. Az oldalberúgást végző játékosnak a birtokába került labdát 4 mp-en belül játékba kell hozni, ellenkező esetben a berúgást az ellenfél végzi el. </w:t>
      </w:r>
    </w:p>
    <w:p w:rsidR="002777B5" w:rsidRDefault="00FE4824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oldalberúgást végző játékos kézzel a földön tarthatja a labdát, hogy az ne guruljon el. Rúgáskor elengedi. A játékos a lábát ráteheti a labdára, hogy az elgurulást megakadályozza, majd talpával, esetleg rúgással indítja a labdát. </w:t>
      </w:r>
    </w:p>
    <w:p w:rsidR="001E13C1" w:rsidRDefault="00FE4824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"Birtoklásnak" nevezzük a labda tartását akkor, ha a játékos a kezében fogja, tartja vagy a labda közvetlen közelében van, de nem fogja meg, mellette áll. </w:t>
      </w:r>
    </w:p>
    <w:p w:rsidR="002777B5" w:rsidRDefault="001E13C1" w:rsidP="001E1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Saját játékosról az alapvonalon kikerülő labda esetén szögletrúgást kell ítélni. Szögletrúgásból közvetlenül érhető el gól. </w:t>
      </w:r>
    </w:p>
    <w:p w:rsidR="00EB5845" w:rsidRDefault="00EB5845" w:rsidP="001E13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3C1" w:rsidRDefault="001E13C1" w:rsidP="00E724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kapus által a büntetőterületen belül érintett labda bárhol az alapvonalon túlra jut, szögletrúgást kell ítélni. </w:t>
      </w:r>
    </w:p>
    <w:p w:rsidR="001E13C1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Kirúgást, kidobást kell ítélni, ha a labda az ellenfélről kerül az alapvonalon túlra, vagy a kapufa fölött hagyta el a játékteret. </w:t>
      </w:r>
    </w:p>
    <w:p w:rsidR="00EB5845" w:rsidRDefault="00EB5845" w:rsidP="001E13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E13C1" w:rsidRDefault="001E13C1" w:rsidP="001E13C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kidobást a büntetőterület bármely pontjáról el lehet végezni.</w:t>
      </w:r>
    </w:p>
    <w:p w:rsidR="00EB5845" w:rsidRDefault="00EB5845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7B5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kidobásnál a labda csak akkor kerülhet játékba, ha már a büntetőterületet elhagyta. </w:t>
      </w:r>
    </w:p>
    <w:p w:rsidR="008A0CFE" w:rsidRPr="00704089" w:rsidRDefault="008A0CFE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1F302F" w:rsidRDefault="001E13C1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F302F">
        <w:rPr>
          <w:rFonts w:ascii="Times New Roman" w:eastAsia="Times New Roman" w:hAnsi="Times New Roman"/>
          <w:b/>
          <w:sz w:val="24"/>
          <w:szCs w:val="24"/>
          <w:lang w:eastAsia="ar-SA"/>
        </w:rPr>
        <w:t>4./</w:t>
      </w:r>
      <w:r w:rsidR="00704089"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F302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kapus játéka</w:t>
      </w:r>
    </w:p>
    <w:p w:rsidR="001F302F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3C1" w:rsidRPr="00704089" w:rsidRDefault="001F302F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kapus a saját büntetőterületén belül a labdát kézzel is és lábbal is megjátszhatja.</w:t>
      </w:r>
    </w:p>
    <w:p w:rsidR="001F302F" w:rsidRDefault="001F302F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Saját csapattársa által szándékosan - és saját partrúgásból - hazaadott labdát saját büntetőterületén belül kézzel nem játszhatja meg, ha mégis megteszi, úgy csapata ellen az</w:t>
      </w:r>
      <w:r w:rsidRPr="001F30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esethez a 6-os vonal legközelebbi pontjáról közvetett szabadrúgás jár az ellenfél javára.</w:t>
      </w:r>
    </w:p>
    <w:p w:rsidR="00EB5845" w:rsidRDefault="00EB5845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302F" w:rsidRDefault="001F302F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kapusról a saját büntetőterületén belülről és kívülről az alapvonalon túlra került labda esetén az ellenfél javára szögletrúgás jár. </w:t>
      </w:r>
    </w:p>
    <w:p w:rsidR="001F302F" w:rsidRDefault="001F302F" w:rsidP="001F30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már játékban levő labdából lábbal, fejjel, kézzel (a játékban levő labdát az ellenfél térfelére is átdobhatja) gólt szerezhet. </w:t>
      </w:r>
    </w:p>
    <w:p w:rsidR="008A23E8" w:rsidRDefault="008A23E8" w:rsidP="008A2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kapus a védett labdát az ellenfél kapujába is bedobhatja, ilyen esetben gólt kell ítélni. </w:t>
      </w:r>
    </w:p>
    <w:p w:rsidR="001F302F" w:rsidRDefault="001E13C1" w:rsidP="001E1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kapus a büntetőterületet elhagyja, akkor rá is a mezőnyjátékosokra vonatkozó játékszabályok érvényesek.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kapukirúgáskor a labda csak akkor kerül játékba, ha a kézből kidobott labda a büntetőterületet már elhagyta, </w:t>
      </w:r>
      <w:r w:rsidRPr="00704089">
        <w:rPr>
          <w:rFonts w:ascii="Times New Roman" w:eastAsia="Times New Roman" w:hAnsi="Times New Roman"/>
          <w:b/>
          <w:sz w:val="24"/>
          <w:szCs w:val="24"/>
          <w:lang w:eastAsia="ar-SA"/>
        </w:rPr>
        <w:t>de egy akción belül a kapus felé saját társtól visszafejelt labdát csak egy esetben érintheti kézzel, többszöri / kettő, vagy annál több / visszafejelés esetén közvetett szabadrúgás jár a támadó csapat javára a visszafejelés helyéről.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kapuskirúgáskor a kapus által kidobott labda tovább játszható, ha saját térfélen lepattan vagy a saját térfélen egy játékos érinti. Ellenkező esetben a kapus csapata ellen a felező vonalról közvetett szabadrúgás jár az ellenfél javára. </w:t>
      </w: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játékban levő labdát 4 mp-ig tarthatja a kezében. Ellenkező esetben a kapus csapata ellen az esethez a 6-os vonal legközelebbi pontjáról közvetett szabadrúgás jár az ellenfél javára.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2777B5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777B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5. Büntető terület. büntető rúgás.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büntetőterület a 6 méteres vonallal határolt terület. </w:t>
      </w:r>
    </w:p>
    <w:p w:rsidR="002777B5" w:rsidRDefault="002777B5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3C1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Ha a büntetőterületen belül a védőcsapat olyan szabálytalanságot követ el, amelyért a büntetőterületen kívül közvetlen szabadrúgás jár,- büntetőrúgást kell ítélni, a </w:t>
      </w:r>
      <w:r w:rsidR="001E13C1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m-es vonalról, játékvezetői sípjellel kell elvégezni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Büntetőrúgásnál a kapuson és a végrehajtó játékoson kívül a rúgás megtörténtéig minden játékosnak a 9-es vonaltól 5 m távolságra a játéktéren kell tartózkodni. </w:t>
      </w:r>
    </w:p>
    <w:p w:rsidR="002777B5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kapus a rúgás megtörténtéig köteles a kapuvonalon állni, de ott oldalirányban elmozoghat. </w:t>
      </w:r>
    </w:p>
    <w:p w:rsidR="00704089" w:rsidRPr="00704089" w:rsidRDefault="00704089" w:rsidP="007040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elvégzés után a kapufáról visszapattanó labdát a büntetőrúgást elvégző játékos közvetlenül ismét nem játszhatja meg, ezért kétszeri labdaérintésért a védőcsapat javára közvetett szabadrúgás jár az újbóli érintés helyéről.</w:t>
      </w:r>
    </w:p>
    <w:p w:rsidR="008A0CFE" w:rsidRPr="00704089" w:rsidRDefault="008A0CFE" w:rsidP="0070408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8A23E8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A23E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6./ </w:t>
      </w:r>
      <w:r w:rsidR="00704089"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Szabálytalanságok:</w:t>
      </w:r>
    </w:p>
    <w:p w:rsidR="00704089" w:rsidRPr="00704089" w:rsidRDefault="00704089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Default="00704089" w:rsidP="0054417C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  <w:t>Közvetlen szabadrúgások:</w:t>
      </w:r>
    </w:p>
    <w:p w:rsidR="0054417C" w:rsidRPr="0054417C" w:rsidRDefault="0054417C" w:rsidP="0054417C">
      <w:pPr>
        <w:suppressAutoHyphens/>
        <w:spacing w:after="0" w:line="240" w:lineRule="auto"/>
        <w:ind w:firstLine="360"/>
        <w:rPr>
          <w:rFonts w:ascii="Times New Roman" w:eastAsia="Times New Roman" w:hAnsi="Times New Roman"/>
          <w:b/>
          <w:iCs/>
          <w:szCs w:val="20"/>
          <w:u w:val="single"/>
          <w:lang w:eastAsia="ar-SA"/>
        </w:rPr>
      </w:pP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Becsúszás akkor megengedett, ha az nem veszélyezteti az ellenfél testi épségét, azaz a labda nincs az ellenfél számára megjátszható közelségben.  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kapus saját büntetőterületén a labda megjátszása érdekében becsúszhat és nem büntetendő, ha a labdát játssza meg.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Hátulról való szerelés megengedett, ha előtte vagy azt követően testi érintkezés nem történik</w:t>
      </w:r>
      <w:r w:rsidR="001405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Szabadrúgásoknál az ellenfél  5 m távolságot kell betartson.</w:t>
      </w:r>
    </w:p>
    <w:p w:rsidR="008A0CFE" w:rsidRPr="00704089" w:rsidRDefault="008A0CFE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8A23E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  <w:t xml:space="preserve">Sárga lapok / kiállítás / 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ar-SA"/>
        </w:rPr>
      </w:pP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Minden olyan szabálytalanság esetén kell alkalmazni, amikor a játékos szabálytalansága a megintésnél súlyosabb, de a piros lapos esetnél enyhébb.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Minden olyan szabálytalanság esetén is kell alkalmazni, amikor a játékos már a mérkőzésen részesült sárga lapos figyelmeztetésben és a második sárga lapját kapta a mérkőzésen. / Ebben az esetben a játékvezető a sárga lap felmutatásával egy időben a két ujja felmutatásával 2 percre kiállítja a vétkes játékost. /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mérkőzés folyamán minden második sárga lap kiállítást (2 perces) von maga után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sárga lapok kiosztásakor a fokozatosságot kell alkalmaznia a játékvezetőnek.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második sárga lapos (2 perces) kiállítás időtartama letelte után a büntetett játékos / csapata kiegészülhet / visszaállhat.</w:t>
      </w:r>
    </w:p>
    <w:p w:rsidR="001A5963" w:rsidRDefault="001A5963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4089" w:rsidRPr="00704089" w:rsidRDefault="00704089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szándékosan időt húzó játékos sárga lapos (második sárgás 2 perces kiállítás) büntetésben részesül.</w:t>
      </w:r>
    </w:p>
    <w:p w:rsidR="001A5963" w:rsidRDefault="001A5963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4089" w:rsidRPr="00704089" w:rsidRDefault="00704089" w:rsidP="001A5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sárga lapok csak egy mérkőzésen belül adódnak össze, a mérkőzés befejeződésével a sárga lapok törlődnek, nincs további hatása az elkövetkező fordulókra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4089" w:rsidRDefault="00704089" w:rsidP="0070408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8A23E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</w:pPr>
      <w:r w:rsidRPr="0070408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Piros lapos k</w:t>
      </w:r>
      <w:r w:rsidRPr="00704089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ar-SA"/>
        </w:rPr>
        <w:t>iállítások: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704089" w:rsidP="007040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Wingdings" w:eastAsia="Times New Roman" w:hAnsi="Wingdings"/>
          <w:sz w:val="24"/>
          <w:szCs w:val="24"/>
          <w:lang w:eastAsia="ar-SA"/>
        </w:rPr>
        <w:t></w:t>
      </w:r>
      <w:r w:rsidR="00F461A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Piros lap jár minden olyan – súlyos szabálytalanságért – esetben, amelyet már egy 2 perces kiállítás megelőzött, vagy a kirívóan súlyos szabálytalanság következménye.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eset súlyosságától függően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piros lap esetén 5 perces és végleges kiállítás az adható büntetés.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piros lap felmutatása - a játékvezető öt ujja egyidejű felmutatásáva</w:t>
      </w:r>
      <w:r w:rsidR="007F4A7E">
        <w:rPr>
          <w:rFonts w:ascii="Times New Roman" w:eastAsia="Times New Roman" w:hAnsi="Times New Roman"/>
          <w:sz w:val="24"/>
          <w:szCs w:val="24"/>
          <w:lang w:eastAsia="ar-SA"/>
        </w:rPr>
        <w:t>l - 5 perces kiállítást jelent.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piros lapos, 5 perces  kiállítás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idejének letelte után a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büntetett játékos már nem állhat vissza</w:t>
      </w:r>
      <w:r w:rsidR="003823A0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de csapattársa bemehet helyette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, a csapata kiegészülhet.</w:t>
      </w:r>
    </w:p>
    <w:p w:rsidR="00704089" w:rsidRPr="00AA477D" w:rsidRDefault="00F461A3" w:rsidP="00AA477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Végleges piros lapos kiállítás </w:t>
      </w:r>
      <w:r w:rsidR="00704089"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alkalmazható, ha előzőleg sárga lap részére kiosztásra került, vagy az eset súlyosan sportszerűtlen cselekedet. </w:t>
      </w:r>
      <w:r w:rsidR="00704089" w:rsidRPr="00AA477D">
        <w:rPr>
          <w:rFonts w:ascii="Times New Roman" w:eastAsia="Times New Roman" w:hAnsi="Times New Roman"/>
          <w:sz w:val="24"/>
          <w:szCs w:val="24"/>
          <w:lang w:eastAsia="ar-SA"/>
        </w:rPr>
        <w:t>(A játékvezető a piros lap felmutatásával egyidejűleg a másik kezével az öltöző felé mutat).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Az öt percre kiállított játékos a következő mérkőzésen szerepelhet.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>véglegesen kiállított játékos helyére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mérkőzésből még visszalevő időre 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70408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nem jöhet be másik csapattársa, 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nem egészülhet ki a csapata.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>A véglegesen kiállított játékos a csapata következő mérkőzésén automatikusan nem szerepelhet, de az eset súlyosságától függően a Versenybizottság további mérkőzés (ek) -től is eltilthatja.</w:t>
      </w:r>
    </w:p>
    <w:p w:rsidR="00704089" w:rsidRPr="00704089" w:rsidRDefault="00704089" w:rsidP="007040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A kiállítás időtartamát a 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>játékvezető</w:t>
      </w:r>
      <w:r w:rsidRPr="00704089">
        <w:rPr>
          <w:rFonts w:ascii="Times New Roman" w:eastAsia="Times New Roman" w:hAnsi="Times New Roman"/>
          <w:sz w:val="24"/>
          <w:szCs w:val="24"/>
          <w:lang w:eastAsia="ar-SA"/>
        </w:rPr>
        <w:t xml:space="preserve"> méri, leteltét a játékvezető</w:t>
      </w:r>
      <w:r w:rsidR="00A72AAA" w:rsidRPr="008A23E8">
        <w:rPr>
          <w:rFonts w:ascii="Times New Roman" w:eastAsia="Times New Roman" w:hAnsi="Times New Roman"/>
          <w:sz w:val="24"/>
          <w:szCs w:val="24"/>
          <w:lang w:eastAsia="ar-SA"/>
        </w:rPr>
        <w:t xml:space="preserve"> közli a csapattal.</w:t>
      </w:r>
    </w:p>
    <w:p w:rsidR="008A0CFE" w:rsidRDefault="008A0CFE" w:rsidP="00704089">
      <w:pPr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8A23E8" w:rsidP="0070408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A23E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7./ </w:t>
      </w:r>
      <w:r w:rsidR="00A72AAA" w:rsidRPr="008A23E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Egyéb rendelkezések: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játékvezető nem tartozéka, hanem résztvevője a pályának.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mérkőzést a játékvezető a pályán kívül az egyik oldalvonal mentén </w:t>
      </w:r>
      <w:r>
        <w:rPr>
          <w:rFonts w:ascii="Times New Roman" w:hAnsi="Times New Roman"/>
          <w:b/>
          <w:bCs/>
          <w:sz w:val="24"/>
          <w:szCs w:val="24"/>
        </w:rPr>
        <w:t>mozogva</w:t>
      </w:r>
      <w:r>
        <w:rPr>
          <w:rFonts w:ascii="Times New Roman" w:hAnsi="Times New Roman"/>
          <w:sz w:val="24"/>
          <w:szCs w:val="24"/>
        </w:rPr>
        <w:t xml:space="preserve"> vezeti.</w:t>
      </w:r>
    </w:p>
    <w:p w:rsidR="00A72AAA" w:rsidRDefault="00A72AAA" w:rsidP="00A7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ellenfél csapatvezetője az igazolással kapcsolatosan a mérkőzés végéig a játékvezetőnél tehet észrevételt. </w:t>
      </w:r>
    </w:p>
    <w:p w:rsidR="00704089" w:rsidRPr="00704089" w:rsidRDefault="00704089" w:rsidP="00704089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704089" w:rsidRPr="00704089" w:rsidRDefault="0054417C" w:rsidP="0070408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Szekszárd, 202</w:t>
      </w:r>
      <w:r w:rsidR="00EC2D46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A23E8" w:rsidRPr="008A23E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A5963">
        <w:rPr>
          <w:rFonts w:ascii="Times New Roman" w:eastAsia="Times New Roman" w:hAnsi="Times New Roman"/>
          <w:sz w:val="24"/>
          <w:szCs w:val="24"/>
          <w:lang w:eastAsia="ar-SA"/>
        </w:rPr>
        <w:t>szeptember</w:t>
      </w:r>
      <w:r w:rsidR="003823A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A4B3C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4E57A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759C" w:rsidRDefault="00EE759C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CB" w:rsidRDefault="000C30CB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CB" w:rsidRDefault="000C30CB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D20" w:rsidRDefault="00FE5D20" w:rsidP="00E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59C" w:rsidRDefault="000E7C4F" w:rsidP="008A23E8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Deák Bálint</w:t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54417C">
        <w:rPr>
          <w:rFonts w:ascii="Times New Roman" w:hAnsi="Times New Roman"/>
          <w:b/>
          <w:bCs/>
          <w:sz w:val="24"/>
          <w:szCs w:val="24"/>
        </w:rPr>
        <w:tab/>
      </w:r>
      <w:r w:rsidR="0037719A">
        <w:rPr>
          <w:rFonts w:ascii="Times New Roman" w:hAnsi="Times New Roman"/>
          <w:b/>
          <w:bCs/>
          <w:sz w:val="24"/>
          <w:szCs w:val="24"/>
        </w:rPr>
        <w:tab/>
      </w:r>
      <w:r w:rsidR="0037719A">
        <w:rPr>
          <w:rFonts w:ascii="Times New Roman" w:hAnsi="Times New Roman"/>
          <w:b/>
          <w:bCs/>
          <w:sz w:val="24"/>
          <w:szCs w:val="24"/>
        </w:rPr>
        <w:tab/>
        <w:t>Szőke Gergő</w:t>
      </w:r>
    </w:p>
    <w:p w:rsidR="00600819" w:rsidRPr="008A23E8" w:rsidRDefault="008A23E8" w:rsidP="008A23E8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Versenybizottság titkára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Versenybizottság elnöke</w:t>
      </w:r>
    </w:p>
    <w:sectPr w:rsidR="00600819" w:rsidRPr="008A23E8" w:rsidSect="00C407E8">
      <w:headerReference w:type="default" r:id="rId9"/>
      <w:pgSz w:w="12240" w:h="15840"/>
      <w:pgMar w:top="1417" w:right="1417" w:bottom="1417" w:left="198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FD" w:rsidRDefault="001308FD" w:rsidP="00EF1A53">
      <w:pPr>
        <w:spacing w:after="0" w:line="240" w:lineRule="auto"/>
      </w:pPr>
      <w:r>
        <w:separator/>
      </w:r>
    </w:p>
  </w:endnote>
  <w:endnote w:type="continuationSeparator" w:id="0">
    <w:p w:rsidR="001308FD" w:rsidRDefault="001308FD" w:rsidP="00E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FD" w:rsidRDefault="001308FD" w:rsidP="00EF1A53">
      <w:pPr>
        <w:spacing w:after="0" w:line="240" w:lineRule="auto"/>
      </w:pPr>
      <w:r>
        <w:separator/>
      </w:r>
    </w:p>
  </w:footnote>
  <w:footnote w:type="continuationSeparator" w:id="0">
    <w:p w:rsidR="001308FD" w:rsidRDefault="001308FD" w:rsidP="00EF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53" w:rsidRDefault="007348A9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DF7B2E">
      <w:rPr>
        <w:noProof/>
      </w:rPr>
      <w:t>2</w:t>
    </w:r>
    <w:r>
      <w:rPr>
        <w:noProof/>
      </w:rPr>
      <w:fldChar w:fldCharType="end"/>
    </w:r>
  </w:p>
  <w:p w:rsidR="00EF1A53" w:rsidRDefault="00EF1A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C093B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22E43B72"/>
    <w:multiLevelType w:val="hybridMultilevel"/>
    <w:tmpl w:val="8F8C5F38"/>
    <w:lvl w:ilvl="0" w:tplc="9ED24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C"/>
    <w:rsid w:val="000039AD"/>
    <w:rsid w:val="00021B7B"/>
    <w:rsid w:val="00033197"/>
    <w:rsid w:val="000414A9"/>
    <w:rsid w:val="0005284F"/>
    <w:rsid w:val="0005304F"/>
    <w:rsid w:val="0009423E"/>
    <w:rsid w:val="000A2324"/>
    <w:rsid w:val="000C30CB"/>
    <w:rsid w:val="000D2C1A"/>
    <w:rsid w:val="000E7C4F"/>
    <w:rsid w:val="001240D6"/>
    <w:rsid w:val="001308FD"/>
    <w:rsid w:val="0014050C"/>
    <w:rsid w:val="00141139"/>
    <w:rsid w:val="001501C9"/>
    <w:rsid w:val="00151878"/>
    <w:rsid w:val="001815D7"/>
    <w:rsid w:val="001962AE"/>
    <w:rsid w:val="001A0271"/>
    <w:rsid w:val="001A2F75"/>
    <w:rsid w:val="001A5963"/>
    <w:rsid w:val="001D074E"/>
    <w:rsid w:val="001D3B63"/>
    <w:rsid w:val="001E13C1"/>
    <w:rsid w:val="001E2EAB"/>
    <w:rsid w:val="001E504D"/>
    <w:rsid w:val="001F302F"/>
    <w:rsid w:val="0020453F"/>
    <w:rsid w:val="002055A4"/>
    <w:rsid w:val="002504C8"/>
    <w:rsid w:val="002673C4"/>
    <w:rsid w:val="00271FFC"/>
    <w:rsid w:val="002777B5"/>
    <w:rsid w:val="002816B5"/>
    <w:rsid w:val="002929CC"/>
    <w:rsid w:val="00293DD8"/>
    <w:rsid w:val="002B0A77"/>
    <w:rsid w:val="002B42A0"/>
    <w:rsid w:val="002B5991"/>
    <w:rsid w:val="002D7348"/>
    <w:rsid w:val="00344607"/>
    <w:rsid w:val="00354C37"/>
    <w:rsid w:val="00361085"/>
    <w:rsid w:val="0036148F"/>
    <w:rsid w:val="00375943"/>
    <w:rsid w:val="0037719A"/>
    <w:rsid w:val="003823A0"/>
    <w:rsid w:val="00391E6A"/>
    <w:rsid w:val="003A35E1"/>
    <w:rsid w:val="003A77B6"/>
    <w:rsid w:val="003C491F"/>
    <w:rsid w:val="003F737E"/>
    <w:rsid w:val="00402E6A"/>
    <w:rsid w:val="004112E5"/>
    <w:rsid w:val="0041745F"/>
    <w:rsid w:val="00445B43"/>
    <w:rsid w:val="00451E08"/>
    <w:rsid w:val="00456911"/>
    <w:rsid w:val="004620DE"/>
    <w:rsid w:val="00471BC1"/>
    <w:rsid w:val="00497CB7"/>
    <w:rsid w:val="004E5613"/>
    <w:rsid w:val="004E57A0"/>
    <w:rsid w:val="00514BBD"/>
    <w:rsid w:val="005272B7"/>
    <w:rsid w:val="0054417C"/>
    <w:rsid w:val="0056136A"/>
    <w:rsid w:val="005855A6"/>
    <w:rsid w:val="005C0DA4"/>
    <w:rsid w:val="005D5A6B"/>
    <w:rsid w:val="005E26EE"/>
    <w:rsid w:val="005F2A7F"/>
    <w:rsid w:val="00600819"/>
    <w:rsid w:val="00606E02"/>
    <w:rsid w:val="00610263"/>
    <w:rsid w:val="006257AE"/>
    <w:rsid w:val="006571D1"/>
    <w:rsid w:val="006935CF"/>
    <w:rsid w:val="00695E57"/>
    <w:rsid w:val="006A4D42"/>
    <w:rsid w:val="006C713D"/>
    <w:rsid w:val="006D3676"/>
    <w:rsid w:val="006E5509"/>
    <w:rsid w:val="00701D38"/>
    <w:rsid w:val="0070249C"/>
    <w:rsid w:val="00704089"/>
    <w:rsid w:val="00712F76"/>
    <w:rsid w:val="007348A9"/>
    <w:rsid w:val="00734F77"/>
    <w:rsid w:val="00763065"/>
    <w:rsid w:val="00763E25"/>
    <w:rsid w:val="0076440F"/>
    <w:rsid w:val="00774D8F"/>
    <w:rsid w:val="0079399A"/>
    <w:rsid w:val="00793D1F"/>
    <w:rsid w:val="007C1E5E"/>
    <w:rsid w:val="007C729D"/>
    <w:rsid w:val="007E6A2A"/>
    <w:rsid w:val="007F4A7E"/>
    <w:rsid w:val="008171F6"/>
    <w:rsid w:val="008235AB"/>
    <w:rsid w:val="00835E64"/>
    <w:rsid w:val="00875FC0"/>
    <w:rsid w:val="008A0CFE"/>
    <w:rsid w:val="008A23E8"/>
    <w:rsid w:val="008B4667"/>
    <w:rsid w:val="008D3589"/>
    <w:rsid w:val="008D358C"/>
    <w:rsid w:val="008E64A2"/>
    <w:rsid w:val="008F37D3"/>
    <w:rsid w:val="0094397F"/>
    <w:rsid w:val="00944AE5"/>
    <w:rsid w:val="00975662"/>
    <w:rsid w:val="009938E1"/>
    <w:rsid w:val="00996367"/>
    <w:rsid w:val="009A6D47"/>
    <w:rsid w:val="009A6FB0"/>
    <w:rsid w:val="009D20B0"/>
    <w:rsid w:val="009F2296"/>
    <w:rsid w:val="009F6DAB"/>
    <w:rsid w:val="00A54BF8"/>
    <w:rsid w:val="00A5741B"/>
    <w:rsid w:val="00A6393B"/>
    <w:rsid w:val="00A72AAA"/>
    <w:rsid w:val="00A93D55"/>
    <w:rsid w:val="00AA477D"/>
    <w:rsid w:val="00AE5241"/>
    <w:rsid w:val="00B0386A"/>
    <w:rsid w:val="00B0700E"/>
    <w:rsid w:val="00B3177E"/>
    <w:rsid w:val="00B40D7F"/>
    <w:rsid w:val="00B41B0E"/>
    <w:rsid w:val="00B50AF4"/>
    <w:rsid w:val="00B5778E"/>
    <w:rsid w:val="00B75C64"/>
    <w:rsid w:val="00B85143"/>
    <w:rsid w:val="00B92643"/>
    <w:rsid w:val="00BC46A5"/>
    <w:rsid w:val="00BE1BCB"/>
    <w:rsid w:val="00BE5E55"/>
    <w:rsid w:val="00C03000"/>
    <w:rsid w:val="00C12B35"/>
    <w:rsid w:val="00C3151D"/>
    <w:rsid w:val="00C407E8"/>
    <w:rsid w:val="00C83804"/>
    <w:rsid w:val="00C84D50"/>
    <w:rsid w:val="00C9673E"/>
    <w:rsid w:val="00CA1B01"/>
    <w:rsid w:val="00CB06E1"/>
    <w:rsid w:val="00D4496D"/>
    <w:rsid w:val="00D45AA9"/>
    <w:rsid w:val="00D478FC"/>
    <w:rsid w:val="00D50BFD"/>
    <w:rsid w:val="00D61E54"/>
    <w:rsid w:val="00DA0B6C"/>
    <w:rsid w:val="00DC127F"/>
    <w:rsid w:val="00DF0EF4"/>
    <w:rsid w:val="00DF20ED"/>
    <w:rsid w:val="00DF4EB8"/>
    <w:rsid w:val="00DF7B2E"/>
    <w:rsid w:val="00E01E24"/>
    <w:rsid w:val="00E1052C"/>
    <w:rsid w:val="00E2039F"/>
    <w:rsid w:val="00E412C8"/>
    <w:rsid w:val="00E63A6F"/>
    <w:rsid w:val="00E72420"/>
    <w:rsid w:val="00E74936"/>
    <w:rsid w:val="00E93A8C"/>
    <w:rsid w:val="00EA4B3C"/>
    <w:rsid w:val="00EB5845"/>
    <w:rsid w:val="00EB5B99"/>
    <w:rsid w:val="00EC2D46"/>
    <w:rsid w:val="00EE759C"/>
    <w:rsid w:val="00EF1A53"/>
    <w:rsid w:val="00EF23D2"/>
    <w:rsid w:val="00F23DB7"/>
    <w:rsid w:val="00F461A3"/>
    <w:rsid w:val="00F80F32"/>
    <w:rsid w:val="00FB3850"/>
    <w:rsid w:val="00FD35FA"/>
    <w:rsid w:val="00FE482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0080"/>
  <w15:docId w15:val="{E41E4A79-5F6D-4B6D-B0AD-DA2A96F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759C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6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8380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F1A5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F1A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F1A5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E25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8E64A2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8E64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k.balint@szekszardispo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8170-32AB-46D7-A111-05FA318C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1783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Spori</dc:creator>
  <cp:lastModifiedBy>user</cp:lastModifiedBy>
  <cp:revision>15</cp:revision>
  <cp:lastPrinted>2018-09-05T11:30:00Z</cp:lastPrinted>
  <dcterms:created xsi:type="dcterms:W3CDTF">2021-09-16T13:13:00Z</dcterms:created>
  <dcterms:modified xsi:type="dcterms:W3CDTF">2022-09-15T10:52:00Z</dcterms:modified>
</cp:coreProperties>
</file>